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72" w:rsidRPr="005F7D5B" w:rsidRDefault="00127072" w:rsidP="00127072">
      <w:pPr>
        <w:widowControl w:val="0"/>
        <w:tabs>
          <w:tab w:val="left" w:pos="3956"/>
        </w:tabs>
        <w:autoSpaceDE w:val="0"/>
        <w:autoSpaceDN w:val="0"/>
        <w:spacing w:before="72" w:after="0" w:line="278" w:lineRule="auto"/>
        <w:ind w:left="469" w:right="79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Аннотации к  рабочим программам курсов внеурочной деятельности </w:t>
      </w:r>
      <w:r w:rsidR="003F6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адаптированной основной общеобразовательной </w:t>
      </w:r>
      <w:r w:rsidRPr="005F7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начального общего образования </w:t>
      </w:r>
      <w:r w:rsidR="003F6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 с РАС (вариант 8.3.) </w:t>
      </w:r>
      <w:r w:rsidRPr="005F7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текущий учебный год</w:t>
      </w:r>
    </w:p>
    <w:p w:rsidR="00127072" w:rsidRPr="005F7D5B" w:rsidRDefault="00127072" w:rsidP="00127072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667"/>
        <w:gridCol w:w="1418"/>
        <w:gridCol w:w="9497"/>
      </w:tblGrid>
      <w:tr w:rsidR="005F7D5B" w:rsidRPr="005F7D5B" w:rsidTr="006B3E90">
        <w:trPr>
          <w:trHeight w:val="2020"/>
        </w:trPr>
        <w:tc>
          <w:tcPr>
            <w:tcW w:w="2410" w:type="dxa"/>
          </w:tcPr>
          <w:p w:rsidR="00127072" w:rsidRPr="005F7D5B" w:rsidRDefault="00127072" w:rsidP="0012707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1667" w:type="dxa"/>
          </w:tcPr>
          <w:p w:rsidR="00127072" w:rsidRPr="005F7D5B" w:rsidRDefault="00127072" w:rsidP="0012707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рабочей программы курса внеурочной деятельности</w:t>
            </w:r>
          </w:p>
        </w:tc>
        <w:tc>
          <w:tcPr>
            <w:tcW w:w="1418" w:type="dxa"/>
          </w:tcPr>
          <w:p w:rsidR="00127072" w:rsidRPr="005F7D5B" w:rsidRDefault="00127072" w:rsidP="0012707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 в которых реализуется указанная рабочая программа</w:t>
            </w:r>
          </w:p>
        </w:tc>
        <w:tc>
          <w:tcPr>
            <w:tcW w:w="9497" w:type="dxa"/>
          </w:tcPr>
          <w:p w:rsidR="00127072" w:rsidRPr="005F7D5B" w:rsidRDefault="00127072" w:rsidP="0012707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</w:tr>
      <w:tr w:rsidR="005F7D5B" w:rsidRPr="005F7D5B" w:rsidTr="006B3E90">
        <w:tc>
          <w:tcPr>
            <w:tcW w:w="2410" w:type="dxa"/>
          </w:tcPr>
          <w:p w:rsidR="00127072" w:rsidRPr="005F7D5B" w:rsidRDefault="00127072" w:rsidP="0012707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667" w:type="dxa"/>
          </w:tcPr>
          <w:p w:rsidR="00127072" w:rsidRPr="005F7D5B" w:rsidRDefault="001B7D86" w:rsidP="0012707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– пешеход и пассажир</w:t>
            </w:r>
          </w:p>
        </w:tc>
        <w:tc>
          <w:tcPr>
            <w:tcW w:w="1418" w:type="dxa"/>
          </w:tcPr>
          <w:p w:rsidR="00127072" w:rsidRPr="005F7D5B" w:rsidRDefault="001B7D86" w:rsidP="003F6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>1д</w:t>
            </w:r>
            <w:r w:rsidR="003F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497" w:type="dxa"/>
          </w:tcPr>
          <w:p w:rsidR="00127072" w:rsidRPr="005F7D5B" w:rsidRDefault="00127072" w:rsidP="0012707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  </w:t>
            </w: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Рабочая  программа предназначена для учителей МБОУ «СОШ № 10   г. Новоалтайска Алтайского края». </w:t>
            </w: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программа направлена на формирование, сохранение и укрепление здоровья </w:t>
            </w:r>
            <w:proofErr w:type="gramStart"/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27072" w:rsidRPr="005F7D5B" w:rsidRDefault="001B7D86" w:rsidP="0012707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курса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      </w:r>
          </w:p>
        </w:tc>
      </w:tr>
      <w:tr w:rsidR="005F7D5B" w:rsidRPr="005F7D5B" w:rsidTr="006B3E90">
        <w:tc>
          <w:tcPr>
            <w:tcW w:w="2410" w:type="dxa"/>
          </w:tcPr>
          <w:p w:rsidR="001B7D86" w:rsidRPr="005F7D5B" w:rsidRDefault="001B7D86" w:rsidP="0012707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667" w:type="dxa"/>
          </w:tcPr>
          <w:p w:rsidR="001B7D86" w:rsidRPr="005F7D5B" w:rsidRDefault="001B7D86" w:rsidP="0012707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Этика: азбука добра</w:t>
            </w:r>
          </w:p>
        </w:tc>
        <w:tc>
          <w:tcPr>
            <w:tcW w:w="1418" w:type="dxa"/>
          </w:tcPr>
          <w:p w:rsidR="001B7D86" w:rsidRPr="005F7D5B" w:rsidRDefault="001B7D86" w:rsidP="003F6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>1д,</w:t>
            </w:r>
            <w:r w:rsidR="006B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497" w:type="dxa"/>
          </w:tcPr>
          <w:p w:rsidR="001B7D86" w:rsidRPr="005F7D5B" w:rsidRDefault="001B7D86" w:rsidP="001B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Рабочая  программа предназначена для учителей МБОУ  «СОШ № 10  г. Новоалтайска Алтайского края».</w:t>
            </w:r>
            <w:r w:rsidRPr="005F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7D86" w:rsidRPr="005F7D5B" w:rsidRDefault="001B7D86" w:rsidP="001B7D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hAnsi="Times New Roman" w:cs="Times New Roman"/>
                <w:sz w:val="24"/>
                <w:szCs w:val="24"/>
              </w:rPr>
              <w:t>Основная цель курса — формирование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      </w:r>
          </w:p>
          <w:p w:rsidR="001B7D86" w:rsidRPr="005F7D5B" w:rsidRDefault="001B7D86" w:rsidP="001B7D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hAnsi="Times New Roman" w:cs="Times New Roman"/>
                <w:sz w:val="24"/>
                <w:szCs w:val="24"/>
              </w:rPr>
              <w:t>Развитие нравственного сознания младшего школьника формируется от класса к классу в следующей логике.</w:t>
            </w:r>
          </w:p>
          <w:p w:rsidR="001B7D86" w:rsidRPr="005F7D5B" w:rsidRDefault="001B7D86" w:rsidP="001B7D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класс. </w:t>
            </w:r>
            <w:r w:rsidRPr="005F7D5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увидеть нравственную ситуацию. Осознание нравственных правил как ориентира поступка: ситуация — поведение — правило; от правила — к поведению. Оценка нравственных поступков.</w:t>
            </w:r>
          </w:p>
          <w:p w:rsidR="001B7D86" w:rsidRPr="005F7D5B" w:rsidRDefault="001B7D86" w:rsidP="001B7D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класс. </w:t>
            </w:r>
            <w:r w:rsidRPr="005F7D5B">
              <w:rPr>
                <w:rFonts w:ascii="Times New Roman" w:hAnsi="Times New Roman" w:cs="Times New Roman"/>
                <w:sz w:val="24"/>
                <w:szCs w:val="24"/>
              </w:rPr>
              <w:t>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</w:t>
            </w:r>
            <w:bookmarkStart w:id="0" w:name="_GoBack"/>
            <w:bookmarkEnd w:id="0"/>
            <w:r w:rsidRPr="005F7D5B">
              <w:rPr>
                <w:rFonts w:ascii="Times New Roman" w:hAnsi="Times New Roman" w:cs="Times New Roman"/>
                <w:sz w:val="24"/>
                <w:szCs w:val="24"/>
              </w:rPr>
              <w:t>оступка к нравственным качествам на основе правил.</w:t>
            </w:r>
          </w:p>
          <w:p w:rsidR="001B7D86" w:rsidRPr="005F7D5B" w:rsidRDefault="001B7D86" w:rsidP="001B7D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класс. </w:t>
            </w:r>
            <w:r w:rsidRPr="005F7D5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внутренней сутью нравственного поступка — мотивом. Третьеклассники подводятся к пониманию ответственности за выбор поведения, </w:t>
            </w:r>
            <w:r w:rsidRPr="005F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нравственными качествами человека, формирующимися на основе нравственных норм.</w:t>
            </w:r>
          </w:p>
          <w:p w:rsidR="001B7D86" w:rsidRPr="005F7D5B" w:rsidRDefault="001B7D86" w:rsidP="001B7D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 класс. </w:t>
            </w:r>
            <w:r w:rsidRPr="005F7D5B">
              <w:rPr>
                <w:rFonts w:ascii="Times New Roman" w:hAnsi="Times New Roman" w:cs="Times New Roman"/>
                <w:sz w:val="24"/>
                <w:szCs w:val="24"/>
              </w:rPr>
              <w:t>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</w:t>
            </w:r>
          </w:p>
        </w:tc>
      </w:tr>
      <w:tr w:rsidR="005F7D5B" w:rsidRPr="005F7D5B" w:rsidTr="006B3E90">
        <w:tc>
          <w:tcPr>
            <w:tcW w:w="2410" w:type="dxa"/>
            <w:vMerge w:val="restart"/>
          </w:tcPr>
          <w:p w:rsidR="001B7D86" w:rsidRPr="005F7D5B" w:rsidRDefault="001B7D86" w:rsidP="0012707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Социальное </w:t>
            </w:r>
          </w:p>
        </w:tc>
        <w:tc>
          <w:tcPr>
            <w:tcW w:w="1667" w:type="dxa"/>
          </w:tcPr>
          <w:p w:rsidR="001B7D86" w:rsidRPr="005F7D5B" w:rsidRDefault="008752AB" w:rsidP="0012707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мир</w:t>
            </w:r>
          </w:p>
        </w:tc>
        <w:tc>
          <w:tcPr>
            <w:tcW w:w="1418" w:type="dxa"/>
          </w:tcPr>
          <w:p w:rsidR="001B7D86" w:rsidRPr="005F7D5B" w:rsidRDefault="008752AB" w:rsidP="0012707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497" w:type="dxa"/>
          </w:tcPr>
          <w:p w:rsidR="001B7D86" w:rsidRPr="005F7D5B" w:rsidRDefault="001B7D86" w:rsidP="0012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Рабочая  программа предназначена для учителей МБОУ  «СОШ № 10  г. Новоалтайска Алтайского края».</w:t>
            </w:r>
            <w:r w:rsidRPr="005F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7A00" w:rsidRPr="005F7D5B" w:rsidRDefault="00EA7A00" w:rsidP="00EA7A00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программы « Мой мир» – формирование нравственных чувств и этического сознания в процессе социального становления через самопознание, общение, коллективную деятельность.</w:t>
            </w:r>
          </w:p>
          <w:p w:rsidR="00EA7A00" w:rsidRPr="005F7D5B" w:rsidRDefault="00EA7A00" w:rsidP="00EA7A00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программы « Мой мир»:</w:t>
            </w:r>
          </w:p>
          <w:p w:rsidR="00EA7A00" w:rsidRPr="005F7D5B" w:rsidRDefault="00EA7A00" w:rsidP="00EA7A00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Знакомить школьников с основными моделями коммуникативного поведения и правилами, регулирующими поведение в обществе, нравственными нормами поведения.</w:t>
            </w:r>
          </w:p>
          <w:p w:rsidR="00EA7A00" w:rsidRPr="005F7D5B" w:rsidRDefault="00EA7A00" w:rsidP="00EA7A00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2.Формировать у младших школьников навыки речевого этикета и культуры поведения; чувство ответственности за поступки.</w:t>
            </w:r>
          </w:p>
          <w:p w:rsidR="00EA7A00" w:rsidRPr="005F7D5B" w:rsidRDefault="00EA7A00" w:rsidP="00EA7A00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3.Раскрывать сущность нравственных поступков, поведения и отношений между людьми разного возраста на основе взаимопомощи и поддержки.</w:t>
            </w:r>
          </w:p>
          <w:p w:rsidR="00EA7A00" w:rsidRPr="005F7D5B" w:rsidRDefault="00EA7A00" w:rsidP="00EA7A00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Развивать механизмы эмоционально-волевого регулирования поведения.</w:t>
            </w:r>
          </w:p>
          <w:p w:rsidR="001B7D86" w:rsidRPr="005F7D5B" w:rsidRDefault="00EA7A00" w:rsidP="00EA7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5.Воспитывать сочувствие, желание оказать поддержку, принимать помощь других.</w:t>
            </w:r>
          </w:p>
        </w:tc>
      </w:tr>
      <w:tr w:rsidR="005F7D5B" w:rsidRPr="005F7D5B" w:rsidTr="006B3E90">
        <w:tc>
          <w:tcPr>
            <w:tcW w:w="2410" w:type="dxa"/>
            <w:vMerge/>
          </w:tcPr>
          <w:p w:rsidR="001B7D86" w:rsidRPr="005F7D5B" w:rsidRDefault="001B7D86" w:rsidP="0012707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B7D86" w:rsidRPr="005F7D5B" w:rsidRDefault="00EA7A00" w:rsidP="0012707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первая экология</w:t>
            </w:r>
          </w:p>
        </w:tc>
        <w:tc>
          <w:tcPr>
            <w:tcW w:w="1418" w:type="dxa"/>
          </w:tcPr>
          <w:p w:rsidR="001B7D86" w:rsidRPr="005F7D5B" w:rsidRDefault="00EA7A00" w:rsidP="00EA7A00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497" w:type="dxa"/>
          </w:tcPr>
          <w:p w:rsidR="00EA7A00" w:rsidRPr="005F7D5B" w:rsidRDefault="001B7D86" w:rsidP="0012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Рабочая  программа предназначена для учителей МБОУ  «СОШ № 10  г. Новоалтайска Алтайского края».</w:t>
            </w:r>
            <w:r w:rsidRPr="005F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7A00" w:rsidRPr="005F7D5B" w:rsidRDefault="00EA7A00" w:rsidP="00EA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программы внеурочной деятельности:</w:t>
            </w:r>
          </w:p>
          <w:p w:rsidR="00EA7A00" w:rsidRPr="005F7D5B" w:rsidRDefault="00EA7A00" w:rsidP="00EA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представлений о природе как универсальной ценности;</w:t>
            </w:r>
          </w:p>
          <w:p w:rsidR="00EA7A00" w:rsidRPr="005F7D5B" w:rsidRDefault="00EA7A00" w:rsidP="00EA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у младших школьников необходимости познания окружающего мира и своих связей с ним, экологически обоснованных потребностей, интересов, норм и правил (в первую очередь гуманного отношения к природному окружению, к живым существам).</w:t>
            </w:r>
          </w:p>
          <w:p w:rsidR="00EA7A00" w:rsidRPr="005F7D5B" w:rsidRDefault="00EA7A00" w:rsidP="00EA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Задачи программы:</w:t>
            </w:r>
          </w:p>
          <w:p w:rsidR="00EA7A00" w:rsidRPr="005F7D5B" w:rsidRDefault="00EA7A00" w:rsidP="00EA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—развитие у учащихся эстетического восприятия окружающего мира;</w:t>
            </w:r>
          </w:p>
          <w:p w:rsidR="00EA7A00" w:rsidRPr="005F7D5B" w:rsidRDefault="00EA7A00" w:rsidP="00EA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—изучение народных традиций, отражающих отношение местного населения к природе; развитие умений, связанных с изучением окружающей среды;</w:t>
            </w:r>
          </w:p>
          <w:p w:rsidR="00EA7A00" w:rsidRPr="005F7D5B" w:rsidRDefault="00EA7A00" w:rsidP="00EA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—развитие устойчивого познавательного интереса к окружающему миру природы;</w:t>
            </w:r>
          </w:p>
          <w:p w:rsidR="00EA7A00" w:rsidRPr="005F7D5B" w:rsidRDefault="00EA7A00" w:rsidP="00EA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—развитие представлений о различных методах познания природы (искусство как метод познания, научные методы);</w:t>
            </w:r>
          </w:p>
          <w:p w:rsidR="00EA7A00" w:rsidRPr="005F7D5B" w:rsidRDefault="00EA7A00" w:rsidP="00EA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—формирование элементарных умений, связанных с выполнением учебного исследования;</w:t>
            </w:r>
          </w:p>
          <w:p w:rsidR="001B7D86" w:rsidRPr="005F7D5B" w:rsidRDefault="00EA7A00" w:rsidP="00EA7A0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—вовлечение учащихся в деятельность по изучению и сохранению ближайшего природного окружения.</w:t>
            </w:r>
          </w:p>
        </w:tc>
      </w:tr>
      <w:tr w:rsidR="005F7D5B" w:rsidRPr="005F7D5B" w:rsidTr="006B3E90">
        <w:tc>
          <w:tcPr>
            <w:tcW w:w="2410" w:type="dxa"/>
          </w:tcPr>
          <w:p w:rsidR="001B7D86" w:rsidRPr="005F7D5B" w:rsidRDefault="001B7D86" w:rsidP="00CE1149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1667" w:type="dxa"/>
          </w:tcPr>
          <w:p w:rsidR="001B7D86" w:rsidRPr="005F7D5B" w:rsidRDefault="00EA7A00" w:rsidP="0012707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1B7D86" w:rsidRPr="005F7D5B" w:rsidRDefault="003F6D15" w:rsidP="003F6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1д</w:t>
            </w:r>
            <w:r w:rsidR="00CE1149"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A7A00"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497" w:type="dxa"/>
          </w:tcPr>
          <w:p w:rsidR="00CE1149" w:rsidRPr="005F7D5B" w:rsidRDefault="001B7D86" w:rsidP="00CE1149">
            <w:pPr>
              <w:widowControl w:val="0"/>
              <w:tabs>
                <w:tab w:val="left" w:pos="57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Рабочая  программа предназначена для учителей МБОУ  «СОШ № 10  г. Новоалтайска Алтайского края».</w:t>
            </w:r>
            <w:r w:rsidRPr="005F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E1149"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E1149" w:rsidRPr="005F7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1149" w:rsidRPr="005F7D5B" w:rsidRDefault="00CE1149" w:rsidP="00CE1149">
            <w:pPr>
              <w:widowControl w:val="0"/>
              <w:tabs>
                <w:tab w:val="left" w:pos="57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Целями</w:t>
            </w: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CE1149" w:rsidRPr="00CE1149" w:rsidRDefault="00CE1149" w:rsidP="00CE1149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4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CE1149" w:rsidRPr="00CE1149" w:rsidRDefault="00CE1149" w:rsidP="00CE1149">
            <w:pPr>
              <w:widowControl w:val="0"/>
              <w:numPr>
                <w:ilvl w:val="0"/>
                <w:numId w:val="9"/>
              </w:numPr>
              <w:tabs>
                <w:tab w:val="left" w:pos="57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CE1149" w:rsidRPr="00CE1149" w:rsidRDefault="00CE1149" w:rsidP="00CE1149">
            <w:pPr>
              <w:widowControl w:val="0"/>
              <w:tabs>
                <w:tab w:val="left" w:pos="57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определяет ряд практических </w:t>
            </w:r>
            <w:r w:rsidRPr="00CE11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задач,</w:t>
            </w:r>
            <w:r w:rsidRPr="00CE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которых обеспечит достижение основных целей изучения предмета:</w:t>
            </w:r>
          </w:p>
          <w:p w:rsidR="00CE1149" w:rsidRPr="00CE1149" w:rsidRDefault="00CE1149" w:rsidP="00CE1149">
            <w:pPr>
              <w:widowControl w:val="0"/>
              <w:numPr>
                <w:ilvl w:val="0"/>
                <w:numId w:val="12"/>
              </w:numPr>
              <w:tabs>
                <w:tab w:val="left" w:pos="57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CE1149" w:rsidRPr="00CE1149" w:rsidRDefault="00CE1149" w:rsidP="00CE1149">
            <w:pPr>
              <w:widowControl w:val="0"/>
              <w:numPr>
                <w:ilvl w:val="0"/>
                <w:numId w:val="10"/>
              </w:numPr>
              <w:tabs>
                <w:tab w:val="left" w:pos="57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CE11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CE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(состав слова), морфологии и синтаксисе;</w:t>
            </w:r>
          </w:p>
          <w:p w:rsidR="00CE1149" w:rsidRPr="00CE1149" w:rsidRDefault="00CE1149" w:rsidP="00CE1149">
            <w:pPr>
              <w:widowControl w:val="0"/>
              <w:numPr>
                <w:ilvl w:val="0"/>
                <w:numId w:val="10"/>
              </w:numPr>
              <w:tabs>
                <w:tab w:val="left" w:pos="57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1B7D86" w:rsidRPr="005F7D5B" w:rsidRDefault="00CE1149" w:rsidP="00C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D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</w:tbl>
    <w:p w:rsidR="003E3BDE" w:rsidRPr="005F7D5B" w:rsidRDefault="003E3BDE">
      <w:pPr>
        <w:rPr>
          <w:rFonts w:ascii="Times New Roman" w:hAnsi="Times New Roman" w:cs="Times New Roman"/>
          <w:sz w:val="24"/>
          <w:szCs w:val="24"/>
        </w:rPr>
      </w:pPr>
    </w:p>
    <w:sectPr w:rsidR="003E3BDE" w:rsidRPr="005F7D5B" w:rsidSect="003C5BD4">
      <w:pgSz w:w="16840" w:h="11910" w:orient="landscape"/>
      <w:pgMar w:top="1480" w:right="1038" w:bottom="301" w:left="27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0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T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0" w:hAnsi="0" w:cs="0"/>
        <w:caps w:val="0"/>
        <w:smallCaps w:val="0"/>
        <w:color w:val="333333"/>
        <w:spacing w:val="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14" w:hanging="283"/>
      </w:pPr>
      <w:rPr>
        <w:rFonts w:ascii="0" w:hAnsi="0" w:cs="0"/>
        <w:caps w:val="0"/>
        <w:smallCaps w:val="0"/>
        <w:color w:val="333333"/>
        <w:spacing w:val="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21" w:hanging="283"/>
      </w:pPr>
      <w:rPr>
        <w:rFonts w:ascii="0" w:hAnsi="0" w:cs="0"/>
        <w:caps w:val="0"/>
        <w:smallCaps w:val="0"/>
        <w:color w:val="333333"/>
        <w:spacing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28" w:hanging="283"/>
      </w:pPr>
      <w:rPr>
        <w:rFonts w:ascii="0" w:hAnsi="0" w:cs="0"/>
        <w:caps w:val="0"/>
        <w:smallCaps w:val="0"/>
        <w:color w:val="333333"/>
        <w:spacing w:val="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535" w:hanging="283"/>
      </w:pPr>
      <w:rPr>
        <w:rFonts w:ascii="0" w:hAnsi="0" w:cs="0"/>
        <w:caps w:val="0"/>
        <w:smallCaps w:val="0"/>
        <w:color w:val="333333"/>
        <w:spacing w:val="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242" w:hanging="283"/>
      </w:pPr>
      <w:rPr>
        <w:rFonts w:ascii="0" w:hAnsi="0" w:cs="0"/>
        <w:caps w:val="0"/>
        <w:smallCaps w:val="0"/>
        <w:color w:val="333333"/>
        <w:spacing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49" w:hanging="283"/>
      </w:pPr>
      <w:rPr>
        <w:rFonts w:ascii="0" w:hAnsi="0" w:cs="0"/>
        <w:caps w:val="0"/>
        <w:smallCaps w:val="0"/>
        <w:color w:val="333333"/>
        <w:spacing w:val="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656" w:hanging="283"/>
      </w:pPr>
      <w:rPr>
        <w:rFonts w:ascii="0" w:hAnsi="0" w:cs="0"/>
        <w:caps w:val="0"/>
        <w:smallCaps w:val="0"/>
        <w:color w:val="333333"/>
        <w:spacing w:val="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363" w:hanging="283"/>
      </w:pPr>
      <w:rPr>
        <w:rFonts w:ascii="0" w:hAnsi="0" w:cs="0"/>
        <w:caps w:val="0"/>
        <w:smallCaps w:val="0"/>
        <w:color w:val="333333"/>
        <w:spacing w:val="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AC01D6B"/>
    <w:multiLevelType w:val="hybridMultilevel"/>
    <w:tmpl w:val="E410C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77589"/>
    <w:multiLevelType w:val="multilevel"/>
    <w:tmpl w:val="0B8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83BF9"/>
    <w:multiLevelType w:val="hybridMultilevel"/>
    <w:tmpl w:val="E69C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9147D"/>
    <w:multiLevelType w:val="multilevel"/>
    <w:tmpl w:val="60D42FA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nsid w:val="446C2334"/>
    <w:multiLevelType w:val="hybridMultilevel"/>
    <w:tmpl w:val="3A88022A"/>
    <w:lvl w:ilvl="0" w:tplc="0E426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8748E9"/>
    <w:multiLevelType w:val="hybridMultilevel"/>
    <w:tmpl w:val="7E3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B1F81"/>
    <w:multiLevelType w:val="multilevel"/>
    <w:tmpl w:val="C4E6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814BA"/>
    <w:multiLevelType w:val="hybridMultilevel"/>
    <w:tmpl w:val="AF1C4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ED41115"/>
    <w:multiLevelType w:val="hybridMultilevel"/>
    <w:tmpl w:val="0FAA5CD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82127"/>
    <w:multiLevelType w:val="multilevel"/>
    <w:tmpl w:val="17E4E756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12"/>
  </w:num>
  <w:num w:numId="12">
    <w:abstractNumId w:val="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7072"/>
    <w:rsid w:val="00127072"/>
    <w:rsid w:val="001B7D86"/>
    <w:rsid w:val="003E3BDE"/>
    <w:rsid w:val="003F6D15"/>
    <w:rsid w:val="005F7D5B"/>
    <w:rsid w:val="006B3E90"/>
    <w:rsid w:val="0079253D"/>
    <w:rsid w:val="0085424A"/>
    <w:rsid w:val="008752AB"/>
    <w:rsid w:val="00A93268"/>
    <w:rsid w:val="00CE1149"/>
    <w:rsid w:val="00D82F1A"/>
    <w:rsid w:val="00DB065E"/>
    <w:rsid w:val="00EA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D86"/>
    <w:pPr>
      <w:spacing w:after="0" w:line="240" w:lineRule="auto"/>
    </w:pPr>
  </w:style>
  <w:style w:type="character" w:styleId="a4">
    <w:name w:val="Strong"/>
    <w:qFormat/>
    <w:rsid w:val="001B7D86"/>
    <w:rPr>
      <w:b/>
      <w:bCs/>
    </w:rPr>
  </w:style>
  <w:style w:type="paragraph" w:styleId="a5">
    <w:name w:val="Normal (Web)"/>
    <w:basedOn w:val="a"/>
    <w:uiPriority w:val="99"/>
    <w:unhideWhenUsed/>
    <w:rsid w:val="001B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DB065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B065E"/>
    <w:rPr>
      <w:rFonts w:ascii="Consolas" w:eastAsia="Calibri" w:hAnsi="Consolas" w:cs="Consolas"/>
      <w:sz w:val="21"/>
      <w:szCs w:val="21"/>
    </w:rPr>
  </w:style>
  <w:style w:type="numbering" w:customStyle="1" w:styleId="WWNum1">
    <w:name w:val="WWNum1"/>
    <w:basedOn w:val="a2"/>
    <w:rsid w:val="008752AB"/>
    <w:pPr>
      <w:numPr>
        <w:numId w:val="9"/>
      </w:numPr>
    </w:pPr>
  </w:style>
  <w:style w:type="numbering" w:customStyle="1" w:styleId="WWNum2">
    <w:name w:val="WWNum2"/>
    <w:basedOn w:val="a2"/>
    <w:rsid w:val="008752AB"/>
    <w:pPr>
      <w:numPr>
        <w:numId w:val="10"/>
      </w:numPr>
    </w:pPr>
  </w:style>
  <w:style w:type="numbering" w:customStyle="1" w:styleId="WWNum11">
    <w:name w:val="WWNum11"/>
    <w:basedOn w:val="a2"/>
    <w:rsid w:val="00CE1149"/>
  </w:style>
  <w:style w:type="numbering" w:customStyle="1" w:styleId="WWNum21">
    <w:name w:val="WWNum21"/>
    <w:basedOn w:val="a2"/>
    <w:rsid w:val="00CE1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D86"/>
    <w:pPr>
      <w:spacing w:after="0" w:line="240" w:lineRule="auto"/>
    </w:pPr>
  </w:style>
  <w:style w:type="character" w:styleId="a4">
    <w:name w:val="Strong"/>
    <w:qFormat/>
    <w:rsid w:val="001B7D86"/>
    <w:rPr>
      <w:b/>
      <w:bCs/>
    </w:rPr>
  </w:style>
  <w:style w:type="paragraph" w:styleId="a5">
    <w:name w:val="Normal (Web)"/>
    <w:basedOn w:val="a"/>
    <w:uiPriority w:val="99"/>
    <w:unhideWhenUsed/>
    <w:rsid w:val="001B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DB065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B065E"/>
    <w:rPr>
      <w:rFonts w:ascii="Consolas" w:eastAsia="Calibri" w:hAnsi="Consolas" w:cs="Consolas"/>
      <w:sz w:val="21"/>
      <w:szCs w:val="21"/>
    </w:rPr>
  </w:style>
  <w:style w:type="numbering" w:customStyle="1" w:styleId="WWNum1">
    <w:name w:val="WWNum1"/>
    <w:basedOn w:val="a2"/>
    <w:rsid w:val="008752AB"/>
    <w:pPr>
      <w:numPr>
        <w:numId w:val="9"/>
      </w:numPr>
    </w:pPr>
  </w:style>
  <w:style w:type="numbering" w:customStyle="1" w:styleId="WWNum2">
    <w:name w:val="WWNum2"/>
    <w:basedOn w:val="a2"/>
    <w:rsid w:val="008752AB"/>
    <w:pPr>
      <w:numPr>
        <w:numId w:val="10"/>
      </w:numPr>
    </w:pPr>
  </w:style>
  <w:style w:type="numbering" w:customStyle="1" w:styleId="WWNum11">
    <w:name w:val="WWNum11"/>
    <w:basedOn w:val="a2"/>
    <w:rsid w:val="00CE1149"/>
    <w:pPr>
      <w:numPr>
        <w:numId w:val="1"/>
      </w:numPr>
    </w:pPr>
  </w:style>
  <w:style w:type="numbering" w:customStyle="1" w:styleId="WWNum21">
    <w:name w:val="WWNum21"/>
    <w:basedOn w:val="a2"/>
    <w:rsid w:val="00CE114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юрий</cp:lastModifiedBy>
  <cp:revision>7</cp:revision>
  <dcterms:created xsi:type="dcterms:W3CDTF">2020-12-20T13:32:00Z</dcterms:created>
  <dcterms:modified xsi:type="dcterms:W3CDTF">2021-01-27T06:25:00Z</dcterms:modified>
</cp:coreProperties>
</file>