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20F" w:rsidRPr="005F220F" w:rsidRDefault="00544BD9" w:rsidP="005F220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10275" cy="10668000"/>
            <wp:effectExtent l="19050" t="0" r="9525" b="0"/>
            <wp:docPr id="1" name="Рисунок 1" descr="C:\Users\1\Downloads\image-2019-10-01 12_48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age-2019-10-01 12_48_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20F" w:rsidRDefault="00C859CB" w:rsidP="005B3F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554FB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2.25pt">
            <v:imagedata r:id="rId7" o:title="1 мат р"/>
          </v:shape>
        </w:pict>
      </w:r>
    </w:p>
    <w:p w:rsidR="005F220F" w:rsidRDefault="005F220F" w:rsidP="005B3F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F220F" w:rsidRDefault="005F220F" w:rsidP="005B3F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F220F" w:rsidRDefault="005F220F" w:rsidP="005B3F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F220F" w:rsidRDefault="005F220F" w:rsidP="005B3F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97652" w:rsidRPr="003537F4" w:rsidRDefault="00915D85" w:rsidP="005B3F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7F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1.Цели и задачи изучения учебного предмета </w:t>
      </w:r>
      <w:r w:rsidR="00421E71">
        <w:rPr>
          <w:rFonts w:ascii="Times New Roman" w:hAnsi="Times New Roman" w:cs="Times New Roman"/>
          <w:b/>
          <w:sz w:val="24"/>
          <w:szCs w:val="24"/>
        </w:rPr>
        <w:t>«</w:t>
      </w:r>
      <w:r w:rsidRPr="003537F4">
        <w:rPr>
          <w:rFonts w:ascii="Times New Roman" w:hAnsi="Times New Roman" w:cs="Times New Roman"/>
          <w:b/>
          <w:sz w:val="24"/>
          <w:szCs w:val="24"/>
        </w:rPr>
        <w:t>Математика</w:t>
      </w:r>
      <w:r w:rsidR="00421E71">
        <w:rPr>
          <w:rFonts w:ascii="Times New Roman" w:hAnsi="Times New Roman" w:cs="Times New Roman"/>
          <w:b/>
          <w:sz w:val="24"/>
          <w:szCs w:val="24"/>
        </w:rPr>
        <w:t>»</w:t>
      </w:r>
    </w:p>
    <w:p w:rsidR="00915D85" w:rsidRPr="009E3932" w:rsidRDefault="009E3932" w:rsidP="009E3932">
      <w:pPr>
        <w:pStyle w:val="24"/>
        <w:jc w:val="left"/>
        <w:rPr>
          <w:lang w:val="ru-RU"/>
        </w:rPr>
      </w:pPr>
      <w:r>
        <w:rPr>
          <w:lang w:val="ru-RU"/>
        </w:rPr>
        <w:t xml:space="preserve">     </w:t>
      </w:r>
      <w:r w:rsidR="00915D85" w:rsidRPr="009E3932">
        <w:rPr>
          <w:lang w:val="ru-RU"/>
        </w:rPr>
        <w:t xml:space="preserve">Основными </w:t>
      </w:r>
      <w:r w:rsidR="00915D85" w:rsidRPr="009E3932">
        <w:rPr>
          <w:b/>
          <w:lang w:val="ru-RU"/>
        </w:rPr>
        <w:t>целями</w:t>
      </w:r>
      <w:r w:rsidR="00915D85" w:rsidRPr="009E3932">
        <w:rPr>
          <w:lang w:val="ru-RU"/>
        </w:rPr>
        <w:t xml:space="preserve"> начального обучения математике являются: </w:t>
      </w:r>
    </w:p>
    <w:p w:rsidR="00915D85" w:rsidRPr="003537F4" w:rsidRDefault="00915D85" w:rsidP="006B2B21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537F4">
        <w:rPr>
          <w:rFonts w:ascii="Times New Roman" w:hAnsi="Times New Roman" w:cs="Times New Roman"/>
          <w:sz w:val="24"/>
          <w:szCs w:val="24"/>
        </w:rPr>
        <w:t xml:space="preserve">Математическое развитие младших школьников. </w:t>
      </w:r>
    </w:p>
    <w:p w:rsidR="00915D85" w:rsidRPr="003537F4" w:rsidRDefault="00915D85" w:rsidP="006B2B21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537F4">
        <w:rPr>
          <w:rFonts w:ascii="Times New Roman" w:hAnsi="Times New Roman" w:cs="Times New Roman"/>
          <w:sz w:val="24"/>
          <w:szCs w:val="24"/>
        </w:rPr>
        <w:t>Формирование системы на</w:t>
      </w:r>
      <w:r w:rsidR="00DC5299">
        <w:rPr>
          <w:rFonts w:ascii="Times New Roman" w:hAnsi="Times New Roman" w:cs="Times New Roman"/>
          <w:sz w:val="24"/>
          <w:szCs w:val="24"/>
        </w:rPr>
        <w:t xml:space="preserve">чальных математических знаний. </w:t>
      </w:r>
    </w:p>
    <w:p w:rsidR="00915D85" w:rsidRPr="003537F4" w:rsidRDefault="00915D85" w:rsidP="006B2B21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537F4">
        <w:rPr>
          <w:rFonts w:ascii="Times New Roman" w:hAnsi="Times New Roman" w:cs="Times New Roman"/>
          <w:sz w:val="24"/>
          <w:szCs w:val="24"/>
        </w:rPr>
        <w:t>Воспитание интереса к математике, к умственной деятельности.</w:t>
      </w:r>
    </w:p>
    <w:p w:rsidR="00915D85" w:rsidRPr="009E3932" w:rsidRDefault="009E3932" w:rsidP="00DC5299">
      <w:pPr>
        <w:pStyle w:val="24"/>
        <w:jc w:val="left"/>
        <w:rPr>
          <w:lang w:val="ru-RU"/>
        </w:rPr>
      </w:pPr>
      <w:r>
        <w:rPr>
          <w:lang w:val="ru-RU"/>
        </w:rPr>
        <w:t xml:space="preserve">    </w:t>
      </w:r>
      <w:r w:rsidR="00915D85" w:rsidRPr="009E3932">
        <w:rPr>
          <w:lang w:val="ru-RU"/>
        </w:rPr>
        <w:t xml:space="preserve">Программа определяет ряд </w:t>
      </w:r>
      <w:r w:rsidR="00915D85" w:rsidRPr="009E3932">
        <w:rPr>
          <w:b/>
          <w:lang w:val="ru-RU"/>
        </w:rPr>
        <w:t>задач</w:t>
      </w:r>
      <w:r w:rsidR="00915D85" w:rsidRPr="009E3932">
        <w:rPr>
          <w:lang w:val="ru-RU"/>
        </w:rPr>
        <w:t>, решение которых направлено на достижение основных целей начального математического образования:</w:t>
      </w:r>
    </w:p>
    <w:p w:rsidR="00915D85" w:rsidRPr="003537F4" w:rsidRDefault="00915D85" w:rsidP="006B2B21">
      <w:pPr>
        <w:pStyle w:val="af"/>
        <w:numPr>
          <w:ilvl w:val="0"/>
          <w:numId w:val="40"/>
        </w:numPr>
        <w:ind w:left="360"/>
        <w:jc w:val="both"/>
        <w:rPr>
          <w:rFonts w:ascii="Times New Roman" w:hAnsi="Times New Roman"/>
        </w:rPr>
      </w:pPr>
      <w:r w:rsidRPr="003537F4">
        <w:rPr>
          <w:rFonts w:ascii="Times New Roman" w:hAnsi="Times New Roman"/>
        </w:rPr>
        <w:t xml:space="preserve">формирование элементов самостоятельной интеллектуальной </w:t>
      </w:r>
      <w:r w:rsidR="00760F69">
        <w:rPr>
          <w:rFonts w:ascii="Times New Roman" w:hAnsi="Times New Roman"/>
        </w:rPr>
        <w:t xml:space="preserve">                                           дея</w:t>
      </w:r>
      <w:r w:rsidR="00760F69">
        <w:rPr>
          <w:rFonts w:ascii="Times New Roman" w:hAnsi="Times New Roman"/>
        </w:rPr>
        <w:softHyphen/>
      </w:r>
      <w:r w:rsidRPr="003537F4">
        <w:rPr>
          <w:rFonts w:ascii="Times New Roman" w:hAnsi="Times New Roman"/>
        </w:rPr>
        <w:t>тельности на основе овладения несложными математическими методами</w:t>
      </w:r>
      <w:r w:rsidRPr="003537F4">
        <w:rPr>
          <w:rFonts w:ascii="Times New Roman" w:hAnsi="Times New Roman"/>
        </w:rPr>
        <w:br/>
        <w:t xml:space="preserve">познания окружающего мира (умения устанавливать, описывать, </w:t>
      </w:r>
      <w:r w:rsidR="00760F69">
        <w:rPr>
          <w:rFonts w:ascii="Times New Roman" w:hAnsi="Times New Roman"/>
        </w:rPr>
        <w:t xml:space="preserve">                                  моде</w:t>
      </w:r>
      <w:r w:rsidR="00760F69">
        <w:rPr>
          <w:rFonts w:ascii="Times New Roman" w:hAnsi="Times New Roman"/>
        </w:rPr>
        <w:softHyphen/>
      </w:r>
      <w:r w:rsidRPr="003537F4">
        <w:rPr>
          <w:rFonts w:ascii="Times New Roman" w:hAnsi="Times New Roman"/>
        </w:rPr>
        <w:t>лировать и объяснять количественные и пространственные отношения);</w:t>
      </w:r>
    </w:p>
    <w:p w:rsidR="00915D85" w:rsidRPr="003537F4" w:rsidRDefault="00915D85" w:rsidP="006B2B21">
      <w:pPr>
        <w:pStyle w:val="af"/>
        <w:numPr>
          <w:ilvl w:val="0"/>
          <w:numId w:val="40"/>
        </w:numPr>
        <w:ind w:left="360"/>
        <w:jc w:val="both"/>
        <w:rPr>
          <w:rFonts w:ascii="Times New Roman" w:hAnsi="Times New Roman"/>
        </w:rPr>
      </w:pPr>
      <w:r w:rsidRPr="003537F4">
        <w:rPr>
          <w:rFonts w:ascii="Times New Roman" w:hAnsi="Times New Roman"/>
        </w:rPr>
        <w:t xml:space="preserve">развитие основ логического, знаково-символического и </w:t>
      </w:r>
      <w:r w:rsidR="00760F69">
        <w:rPr>
          <w:rFonts w:ascii="Times New Roman" w:hAnsi="Times New Roman"/>
        </w:rPr>
        <w:t xml:space="preserve">                                          алгоритми</w:t>
      </w:r>
      <w:r w:rsidR="00760F69">
        <w:rPr>
          <w:rFonts w:ascii="Times New Roman" w:hAnsi="Times New Roman"/>
        </w:rPr>
        <w:softHyphen/>
      </w:r>
      <w:r w:rsidRPr="003537F4">
        <w:rPr>
          <w:rFonts w:ascii="Times New Roman" w:hAnsi="Times New Roman"/>
        </w:rPr>
        <w:t>ческого мышления;</w:t>
      </w:r>
    </w:p>
    <w:p w:rsidR="00915D85" w:rsidRPr="003537F4" w:rsidRDefault="00915D85" w:rsidP="006B2B21">
      <w:pPr>
        <w:pStyle w:val="af"/>
        <w:numPr>
          <w:ilvl w:val="0"/>
          <w:numId w:val="40"/>
        </w:numPr>
        <w:ind w:left="360"/>
        <w:jc w:val="both"/>
        <w:rPr>
          <w:rFonts w:ascii="Times New Roman" w:hAnsi="Times New Roman"/>
        </w:rPr>
      </w:pPr>
      <w:r w:rsidRPr="003537F4">
        <w:rPr>
          <w:rFonts w:ascii="Times New Roman" w:hAnsi="Times New Roman"/>
        </w:rPr>
        <w:t>развитие пространственного воображения;</w:t>
      </w:r>
    </w:p>
    <w:p w:rsidR="00915D85" w:rsidRPr="003537F4" w:rsidRDefault="00915D85" w:rsidP="006B2B21">
      <w:pPr>
        <w:widowControl w:val="0"/>
        <w:numPr>
          <w:ilvl w:val="0"/>
          <w:numId w:val="40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37F4">
        <w:rPr>
          <w:rFonts w:ascii="Times New Roman" w:hAnsi="Times New Roman" w:cs="Times New Roman"/>
          <w:color w:val="000000"/>
          <w:spacing w:val="3"/>
          <w:sz w:val="24"/>
          <w:szCs w:val="24"/>
        </w:rPr>
        <w:t>развитие математической речи;</w:t>
      </w:r>
    </w:p>
    <w:p w:rsidR="00915D85" w:rsidRPr="003537F4" w:rsidRDefault="00915D85" w:rsidP="006B2B21">
      <w:pPr>
        <w:widowControl w:val="0"/>
        <w:numPr>
          <w:ilvl w:val="0"/>
          <w:numId w:val="40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37F4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формирование системы начальных математических знаний и умений </w:t>
      </w:r>
      <w:r w:rsidRPr="003537F4">
        <w:rPr>
          <w:rFonts w:ascii="Times New Roman" w:hAnsi="Times New Roman" w:cs="Times New Roman"/>
          <w:color w:val="000000"/>
          <w:spacing w:val="1"/>
          <w:sz w:val="24"/>
          <w:szCs w:val="24"/>
        </w:rPr>
        <w:t>их применять для решения учебно-познавательных и практических задач;</w:t>
      </w:r>
    </w:p>
    <w:p w:rsidR="00915D85" w:rsidRPr="003537F4" w:rsidRDefault="00915D85" w:rsidP="006B2B21">
      <w:pPr>
        <w:widowControl w:val="0"/>
        <w:numPr>
          <w:ilvl w:val="0"/>
          <w:numId w:val="40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37F4">
        <w:rPr>
          <w:rFonts w:ascii="Times New Roman" w:hAnsi="Times New Roman" w:cs="Times New Roman"/>
          <w:color w:val="000000"/>
          <w:spacing w:val="5"/>
          <w:sz w:val="24"/>
          <w:szCs w:val="24"/>
        </w:rPr>
        <w:t>формирование умения вести поиск информации и работать с ней;</w:t>
      </w:r>
    </w:p>
    <w:p w:rsidR="00915D85" w:rsidRPr="003537F4" w:rsidRDefault="00915D85" w:rsidP="006B2B21">
      <w:pPr>
        <w:widowControl w:val="0"/>
        <w:numPr>
          <w:ilvl w:val="0"/>
          <w:numId w:val="40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37F4">
        <w:rPr>
          <w:rFonts w:ascii="Times New Roman" w:hAnsi="Times New Roman" w:cs="Times New Roman"/>
          <w:color w:val="000000"/>
          <w:sz w:val="24"/>
          <w:szCs w:val="24"/>
        </w:rPr>
        <w:t>формирование первоначальных представлений о компьютерной гра</w:t>
      </w:r>
      <w:r w:rsidRPr="003537F4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3537F4">
        <w:rPr>
          <w:rFonts w:ascii="Times New Roman" w:hAnsi="Times New Roman" w:cs="Times New Roman"/>
          <w:color w:val="000000"/>
          <w:spacing w:val="3"/>
          <w:sz w:val="24"/>
          <w:szCs w:val="24"/>
        </w:rPr>
        <w:t>мотности;</w:t>
      </w:r>
    </w:p>
    <w:p w:rsidR="00915D85" w:rsidRPr="003537F4" w:rsidRDefault="00915D85" w:rsidP="006B2B21">
      <w:pPr>
        <w:widowControl w:val="0"/>
        <w:numPr>
          <w:ilvl w:val="0"/>
          <w:numId w:val="40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37F4">
        <w:rPr>
          <w:rFonts w:ascii="Times New Roman" w:hAnsi="Times New Roman" w:cs="Times New Roman"/>
          <w:color w:val="000000"/>
          <w:spacing w:val="3"/>
          <w:sz w:val="24"/>
          <w:szCs w:val="24"/>
        </w:rPr>
        <w:t>развитие познавательных способностей;</w:t>
      </w:r>
    </w:p>
    <w:p w:rsidR="00915D85" w:rsidRPr="003537F4" w:rsidRDefault="00915D85" w:rsidP="006B2B21">
      <w:pPr>
        <w:widowControl w:val="0"/>
        <w:numPr>
          <w:ilvl w:val="0"/>
          <w:numId w:val="40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37F4">
        <w:rPr>
          <w:rFonts w:ascii="Times New Roman" w:hAnsi="Times New Roman" w:cs="Times New Roman"/>
          <w:color w:val="000000"/>
          <w:spacing w:val="5"/>
          <w:sz w:val="24"/>
          <w:szCs w:val="24"/>
        </w:rPr>
        <w:t>воспитание стремления к расширению математических знаний;</w:t>
      </w:r>
    </w:p>
    <w:p w:rsidR="00915D85" w:rsidRPr="003537F4" w:rsidRDefault="00915D85" w:rsidP="006B2B21">
      <w:pPr>
        <w:widowControl w:val="0"/>
        <w:numPr>
          <w:ilvl w:val="0"/>
          <w:numId w:val="40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37F4">
        <w:rPr>
          <w:rFonts w:ascii="Times New Roman" w:hAnsi="Times New Roman" w:cs="Times New Roman"/>
          <w:color w:val="000000"/>
          <w:spacing w:val="5"/>
          <w:sz w:val="24"/>
          <w:szCs w:val="24"/>
        </w:rPr>
        <w:t>формирование критичности мышления;</w:t>
      </w:r>
    </w:p>
    <w:p w:rsidR="00915D85" w:rsidRPr="003537F4" w:rsidRDefault="00915D85" w:rsidP="006B2B21">
      <w:pPr>
        <w:widowControl w:val="0"/>
        <w:numPr>
          <w:ilvl w:val="0"/>
          <w:numId w:val="40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37F4">
        <w:rPr>
          <w:rFonts w:ascii="Times New Roman" w:hAnsi="Times New Roman" w:cs="Times New Roman"/>
          <w:color w:val="000000"/>
          <w:spacing w:val="2"/>
          <w:sz w:val="24"/>
          <w:szCs w:val="24"/>
        </w:rPr>
        <w:t>развитие умений аргументированно обосновывать и отстаивать вы</w:t>
      </w:r>
      <w:r w:rsidRPr="003537F4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3537F4">
        <w:rPr>
          <w:rFonts w:ascii="Times New Roman" w:hAnsi="Times New Roman" w:cs="Times New Roman"/>
          <w:color w:val="000000"/>
          <w:spacing w:val="4"/>
          <w:sz w:val="24"/>
          <w:szCs w:val="24"/>
        </w:rPr>
        <w:t>сказанное суждение, оценивать и принимать суждения других.</w:t>
      </w:r>
    </w:p>
    <w:p w:rsidR="00915D85" w:rsidRPr="003537F4" w:rsidRDefault="009E3932" w:rsidP="00DC5299">
      <w:pPr>
        <w:shd w:val="clear" w:color="auto" w:fill="FFFFFF"/>
        <w:spacing w:line="240" w:lineRule="auto"/>
        <w:ind w:right="5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   </w:t>
      </w:r>
      <w:r w:rsidR="00915D85" w:rsidRPr="003537F4">
        <w:rPr>
          <w:rFonts w:ascii="Times New Roman" w:hAnsi="Times New Roman" w:cs="Times New Roman"/>
          <w:color w:val="000000"/>
          <w:spacing w:val="1"/>
          <w:sz w:val="24"/>
          <w:szCs w:val="24"/>
        </w:rPr>
        <w:t>Решение названных задач обеспечит осознание младшими школьника</w:t>
      </w:r>
      <w:r w:rsidR="00915D85" w:rsidRPr="003537F4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="00915D85" w:rsidRPr="003537F4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ми универсальности математических способов познания мира, усвоение </w:t>
      </w:r>
      <w:r w:rsidR="00915D85" w:rsidRPr="003537F4">
        <w:rPr>
          <w:rFonts w:ascii="Times New Roman" w:hAnsi="Times New Roman" w:cs="Times New Roman"/>
          <w:color w:val="000000"/>
          <w:spacing w:val="-1"/>
          <w:sz w:val="24"/>
          <w:szCs w:val="24"/>
        </w:rPr>
        <w:t>начальных математических знаний, связей математики с окружающей дей</w:t>
      </w:r>
      <w:r w:rsidR="00915D85" w:rsidRPr="003537F4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 xml:space="preserve">ствительностью и с другими школьными предметами, а также личностную </w:t>
      </w:r>
      <w:r w:rsidR="00915D85" w:rsidRPr="003537F4">
        <w:rPr>
          <w:rFonts w:ascii="Times New Roman" w:hAnsi="Times New Roman" w:cs="Times New Roman"/>
          <w:color w:val="000000"/>
          <w:spacing w:val="4"/>
          <w:sz w:val="24"/>
          <w:szCs w:val="24"/>
        </w:rPr>
        <w:t>заинтересованность в расширении математических знаний.</w:t>
      </w:r>
    </w:p>
    <w:p w:rsidR="00DC5299" w:rsidRPr="0092126B" w:rsidRDefault="00891391" w:rsidP="0092126B">
      <w:pPr>
        <w:pStyle w:val="24"/>
        <w:rPr>
          <w:b/>
          <w:lang w:val="ru-RU"/>
        </w:rPr>
      </w:pPr>
      <w:r w:rsidRPr="005B3F48">
        <w:rPr>
          <w:b/>
          <w:lang w:val="ru-RU"/>
        </w:rPr>
        <w:t>2.Количество учебных</w:t>
      </w:r>
      <w:r>
        <w:rPr>
          <w:b/>
          <w:lang w:val="ru-RU"/>
        </w:rPr>
        <w:t xml:space="preserve"> </w:t>
      </w:r>
      <w:r w:rsidR="00004A3F" w:rsidRPr="005B3F48">
        <w:rPr>
          <w:b/>
          <w:lang w:val="ru-RU"/>
        </w:rPr>
        <w:t>часов</w:t>
      </w:r>
      <w:bookmarkStart w:id="0" w:name="_GoBack"/>
      <w:bookmarkEnd w:id="0"/>
    </w:p>
    <w:tbl>
      <w:tblPr>
        <w:tblStyle w:val="a3"/>
        <w:tblW w:w="9746" w:type="dxa"/>
        <w:tblInd w:w="108" w:type="dxa"/>
        <w:tblLook w:val="04A0"/>
      </w:tblPr>
      <w:tblGrid>
        <w:gridCol w:w="1417"/>
        <w:gridCol w:w="1487"/>
        <w:gridCol w:w="1620"/>
        <w:gridCol w:w="1209"/>
        <w:gridCol w:w="1326"/>
        <w:gridCol w:w="1386"/>
        <w:gridCol w:w="1301"/>
      </w:tblGrid>
      <w:tr w:rsidR="00421E71" w:rsidTr="00051F42">
        <w:tc>
          <w:tcPr>
            <w:tcW w:w="993" w:type="dxa"/>
          </w:tcPr>
          <w:p w:rsidR="00421E71" w:rsidRPr="00421E71" w:rsidRDefault="00421E71" w:rsidP="00421E71">
            <w:pPr>
              <w:pStyle w:val="24"/>
              <w:rPr>
                <w:lang w:val="ru-RU"/>
              </w:rPr>
            </w:pPr>
            <w:r w:rsidRPr="00421E71">
              <w:rPr>
                <w:lang w:val="ru-RU"/>
              </w:rPr>
              <w:t>Количество учебных часов в год</w:t>
            </w:r>
          </w:p>
        </w:tc>
        <w:tc>
          <w:tcPr>
            <w:tcW w:w="1561" w:type="dxa"/>
          </w:tcPr>
          <w:p w:rsidR="00421E71" w:rsidRPr="005B3F48" w:rsidRDefault="00421E71" w:rsidP="00421E71">
            <w:pPr>
              <w:pStyle w:val="24"/>
              <w:rPr>
                <w:lang w:val="ru-RU"/>
              </w:rPr>
            </w:pPr>
            <w:r w:rsidRPr="005B3F48">
              <w:rPr>
                <w:lang w:val="ru-RU"/>
              </w:rPr>
              <w:t>Количество учебных часов в неделю</w:t>
            </w:r>
          </w:p>
        </w:tc>
        <w:tc>
          <w:tcPr>
            <w:tcW w:w="1620" w:type="dxa"/>
          </w:tcPr>
          <w:p w:rsidR="00421E71" w:rsidRPr="00421E71" w:rsidRDefault="00421E71" w:rsidP="00421E71">
            <w:pPr>
              <w:pStyle w:val="24"/>
            </w:pPr>
            <w:r>
              <w:rPr>
                <w:lang w:val="ru-RU"/>
              </w:rPr>
              <w:t>Проверочных работ</w:t>
            </w:r>
          </w:p>
        </w:tc>
        <w:tc>
          <w:tcPr>
            <w:tcW w:w="1228" w:type="dxa"/>
          </w:tcPr>
          <w:p w:rsidR="00421E71" w:rsidRPr="00421E71" w:rsidRDefault="00421E71" w:rsidP="00421E71">
            <w:pPr>
              <w:pStyle w:val="24"/>
              <w:rPr>
                <w:vertAlign w:val="superscript"/>
                <w:lang w:val="ru-RU"/>
              </w:rPr>
            </w:pPr>
            <w:r>
              <w:rPr>
                <w:lang w:val="ru-RU"/>
              </w:rPr>
              <w:t>Проектов</w:t>
            </w:r>
          </w:p>
        </w:tc>
        <w:tc>
          <w:tcPr>
            <w:tcW w:w="1457" w:type="dxa"/>
          </w:tcPr>
          <w:p w:rsidR="00421E71" w:rsidRPr="00421E71" w:rsidRDefault="00421E71" w:rsidP="00421E71">
            <w:pPr>
              <w:pStyle w:val="24"/>
              <w:rPr>
                <w:vertAlign w:val="superscript"/>
                <w:lang w:val="ru-RU"/>
              </w:rPr>
            </w:pPr>
            <w:r>
              <w:rPr>
                <w:lang w:val="ru-RU"/>
              </w:rPr>
              <w:t>Контроль и учет знаний</w:t>
            </w:r>
          </w:p>
        </w:tc>
        <w:tc>
          <w:tcPr>
            <w:tcW w:w="1586" w:type="dxa"/>
          </w:tcPr>
          <w:p w:rsidR="00421E71" w:rsidRPr="00421E71" w:rsidRDefault="00421E71" w:rsidP="00421E71">
            <w:pPr>
              <w:pStyle w:val="24"/>
              <w:rPr>
                <w:lang w:val="ru-RU"/>
              </w:rPr>
            </w:pPr>
            <w:r>
              <w:rPr>
                <w:lang w:val="ru-RU"/>
              </w:rPr>
              <w:t>Проверка знаний</w:t>
            </w:r>
          </w:p>
        </w:tc>
        <w:tc>
          <w:tcPr>
            <w:tcW w:w="1301" w:type="dxa"/>
          </w:tcPr>
          <w:p w:rsidR="00421E71" w:rsidRPr="00421E71" w:rsidRDefault="00421E71" w:rsidP="00421E71">
            <w:pPr>
              <w:pStyle w:val="24"/>
            </w:pPr>
            <w:proofErr w:type="spellStart"/>
            <w:r w:rsidRPr="00421E71">
              <w:t>Резервных</w:t>
            </w:r>
            <w:proofErr w:type="spellEnd"/>
            <w:r w:rsidRPr="00421E71">
              <w:t xml:space="preserve"> </w:t>
            </w:r>
            <w:proofErr w:type="spellStart"/>
            <w:r w:rsidRPr="00421E71">
              <w:t>часов</w:t>
            </w:r>
            <w:proofErr w:type="spellEnd"/>
          </w:p>
        </w:tc>
      </w:tr>
      <w:tr w:rsidR="00421E71" w:rsidTr="00051F42">
        <w:tc>
          <w:tcPr>
            <w:tcW w:w="993" w:type="dxa"/>
          </w:tcPr>
          <w:p w:rsidR="00421E71" w:rsidRDefault="00421E71" w:rsidP="00421E71">
            <w:pPr>
              <w:pStyle w:val="24"/>
              <w:rPr>
                <w:lang w:val="ru-RU"/>
              </w:rPr>
            </w:pPr>
            <w:r>
              <w:rPr>
                <w:lang w:val="ru-RU"/>
              </w:rPr>
              <w:t>132 часа</w:t>
            </w:r>
          </w:p>
          <w:p w:rsidR="00421E71" w:rsidRPr="00421E71" w:rsidRDefault="00421E71" w:rsidP="00421E71">
            <w:pPr>
              <w:pStyle w:val="24"/>
              <w:rPr>
                <w:lang w:val="ru-RU"/>
              </w:rPr>
            </w:pPr>
            <w:r>
              <w:rPr>
                <w:lang w:val="ru-RU"/>
              </w:rPr>
              <w:t xml:space="preserve"> (33 учебные недели)</w:t>
            </w:r>
          </w:p>
        </w:tc>
        <w:tc>
          <w:tcPr>
            <w:tcW w:w="1561" w:type="dxa"/>
          </w:tcPr>
          <w:p w:rsidR="00421E71" w:rsidRPr="00421E71" w:rsidRDefault="00421E71" w:rsidP="00421E71">
            <w:pPr>
              <w:pStyle w:val="24"/>
              <w:rPr>
                <w:lang w:val="ru-RU"/>
              </w:rPr>
            </w:pPr>
            <w:r>
              <w:rPr>
                <w:lang w:val="ru-RU"/>
              </w:rPr>
              <w:t>4 часа</w:t>
            </w:r>
          </w:p>
        </w:tc>
        <w:tc>
          <w:tcPr>
            <w:tcW w:w="1620" w:type="dxa"/>
          </w:tcPr>
          <w:p w:rsidR="00421E71" w:rsidRDefault="00421E71" w:rsidP="00421E71">
            <w:pPr>
              <w:pStyle w:val="24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228" w:type="dxa"/>
          </w:tcPr>
          <w:p w:rsidR="00421E71" w:rsidRDefault="00421E71" w:rsidP="00421E71">
            <w:pPr>
              <w:pStyle w:val="24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57" w:type="dxa"/>
          </w:tcPr>
          <w:p w:rsidR="00421E71" w:rsidRDefault="00421E71" w:rsidP="00421E71">
            <w:pPr>
              <w:pStyle w:val="24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586" w:type="dxa"/>
          </w:tcPr>
          <w:p w:rsidR="00421E71" w:rsidRDefault="00421E71" w:rsidP="00421E71">
            <w:pPr>
              <w:pStyle w:val="24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01" w:type="dxa"/>
          </w:tcPr>
          <w:p w:rsidR="00421E71" w:rsidRPr="00421E71" w:rsidRDefault="00421E71" w:rsidP="00421E71">
            <w:pPr>
              <w:pStyle w:val="24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</w:tbl>
    <w:p w:rsidR="00421E71" w:rsidRDefault="00421E71" w:rsidP="00421E71">
      <w:pPr>
        <w:tabs>
          <w:tab w:val="left" w:pos="851"/>
        </w:tabs>
        <w:spacing w:line="240" w:lineRule="auto"/>
        <w:jc w:val="both"/>
        <w:rPr>
          <w:rFonts w:ascii="Times New Roman" w:hAnsi="Times New Roman"/>
          <w:b/>
        </w:rPr>
      </w:pPr>
    </w:p>
    <w:p w:rsidR="00004A3F" w:rsidRPr="00D8223A" w:rsidRDefault="00004A3F" w:rsidP="00D8223A">
      <w:pPr>
        <w:pStyle w:val="24"/>
        <w:rPr>
          <w:b/>
          <w:lang w:val="ru-RU"/>
        </w:rPr>
      </w:pPr>
      <w:r w:rsidRPr="00D8223A">
        <w:rPr>
          <w:b/>
          <w:color w:val="000000"/>
          <w:spacing w:val="-4"/>
          <w:lang w:val="ru-RU"/>
        </w:rPr>
        <w:t>3.</w:t>
      </w:r>
      <w:r w:rsidRPr="00D8223A">
        <w:rPr>
          <w:b/>
          <w:lang w:val="ru-RU"/>
        </w:rPr>
        <w:t xml:space="preserve"> Планируемые результаты освоения учебного предмета</w:t>
      </w:r>
    </w:p>
    <w:p w:rsidR="00004A3F" w:rsidRPr="00D8223A" w:rsidRDefault="009E3932" w:rsidP="00DC5299">
      <w:pPr>
        <w:pStyle w:val="24"/>
        <w:jc w:val="left"/>
        <w:rPr>
          <w:lang w:val="ru-RU"/>
        </w:rPr>
      </w:pPr>
      <w:r>
        <w:rPr>
          <w:color w:val="000000"/>
          <w:spacing w:val="2"/>
          <w:lang w:val="ru-RU"/>
        </w:rPr>
        <w:t xml:space="preserve">     </w:t>
      </w:r>
      <w:r w:rsidR="00004A3F" w:rsidRPr="00D8223A">
        <w:rPr>
          <w:color w:val="000000"/>
          <w:spacing w:val="2"/>
          <w:lang w:val="ru-RU"/>
        </w:rPr>
        <w:t xml:space="preserve">Программа обеспечивает достижение выпускниками начальной школы </w:t>
      </w:r>
      <w:r w:rsidR="00004A3F" w:rsidRPr="00D8223A">
        <w:rPr>
          <w:color w:val="000000"/>
          <w:spacing w:val="-1"/>
          <w:lang w:val="ru-RU"/>
        </w:rPr>
        <w:t>следующих личностных, метапредметных и предметных результатов.</w:t>
      </w:r>
    </w:p>
    <w:p w:rsidR="0015597F" w:rsidRPr="00DC5299" w:rsidRDefault="00004A3F" w:rsidP="00DC5299">
      <w:pPr>
        <w:pStyle w:val="24"/>
        <w:jc w:val="left"/>
        <w:rPr>
          <w:b/>
          <w:bCs/>
          <w:color w:val="000000"/>
          <w:u w:val="single"/>
          <w:lang w:val="ru-RU"/>
        </w:rPr>
      </w:pPr>
      <w:r w:rsidRPr="00DC5299">
        <w:rPr>
          <w:b/>
          <w:bCs/>
          <w:color w:val="000000"/>
          <w:u w:val="single"/>
          <w:lang w:val="ru-RU"/>
        </w:rPr>
        <w:t>Личностные результаты</w:t>
      </w:r>
    </w:p>
    <w:p w:rsidR="00DC5299" w:rsidRPr="00DC5299" w:rsidRDefault="00004A3F" w:rsidP="00DC5299">
      <w:pPr>
        <w:pStyle w:val="af"/>
        <w:numPr>
          <w:ilvl w:val="0"/>
          <w:numId w:val="48"/>
        </w:numPr>
        <w:shd w:val="clear" w:color="auto" w:fill="FFFFFF"/>
        <w:tabs>
          <w:tab w:val="left" w:pos="922"/>
        </w:tabs>
        <w:spacing w:before="43"/>
        <w:jc w:val="both"/>
        <w:rPr>
          <w:rFonts w:ascii="Times New Roman" w:hAnsi="Times New Roman"/>
        </w:rPr>
      </w:pPr>
      <w:r w:rsidRPr="00DC5299">
        <w:rPr>
          <w:rFonts w:ascii="Times New Roman" w:hAnsi="Times New Roman"/>
          <w:color w:val="000000"/>
          <w:spacing w:val="-5"/>
        </w:rPr>
        <w:t>Чувство гордости за свою Родину, российский народ и историю России;</w:t>
      </w:r>
    </w:p>
    <w:p w:rsidR="00004A3F" w:rsidRPr="00DC5299" w:rsidRDefault="00004A3F" w:rsidP="00DC5299">
      <w:pPr>
        <w:pStyle w:val="af"/>
        <w:numPr>
          <w:ilvl w:val="0"/>
          <w:numId w:val="48"/>
        </w:numPr>
        <w:shd w:val="clear" w:color="auto" w:fill="FFFFFF"/>
        <w:tabs>
          <w:tab w:val="left" w:pos="922"/>
        </w:tabs>
        <w:spacing w:before="43"/>
        <w:jc w:val="both"/>
        <w:rPr>
          <w:rFonts w:ascii="Times New Roman" w:hAnsi="Times New Roman"/>
        </w:rPr>
      </w:pPr>
      <w:r w:rsidRPr="00DC5299">
        <w:rPr>
          <w:rFonts w:ascii="Times New Roman" w:hAnsi="Times New Roman"/>
          <w:color w:val="000000"/>
          <w:spacing w:val="-1"/>
        </w:rPr>
        <w:t xml:space="preserve">Осознание роли своей страны в мировом развитии, уважительное </w:t>
      </w:r>
      <w:r w:rsidR="00760F69">
        <w:rPr>
          <w:rFonts w:ascii="Times New Roman" w:hAnsi="Times New Roman"/>
          <w:color w:val="000000"/>
          <w:spacing w:val="-1"/>
        </w:rPr>
        <w:t xml:space="preserve">                                  от</w:t>
      </w:r>
      <w:r w:rsidR="00760F69">
        <w:rPr>
          <w:rFonts w:ascii="Times New Roman" w:hAnsi="Times New Roman"/>
          <w:color w:val="000000"/>
          <w:spacing w:val="-1"/>
        </w:rPr>
        <w:softHyphen/>
      </w:r>
      <w:r w:rsidRPr="00DC5299">
        <w:rPr>
          <w:rFonts w:ascii="Times New Roman" w:hAnsi="Times New Roman"/>
          <w:color w:val="000000"/>
          <w:spacing w:val="-4"/>
        </w:rPr>
        <w:t>ношение к семейным ценностям, бережное отношение к окружающему миру.</w:t>
      </w:r>
    </w:p>
    <w:p w:rsidR="00004A3F" w:rsidRPr="00D8223A" w:rsidRDefault="00004A3F" w:rsidP="00D8223A">
      <w:pPr>
        <w:pStyle w:val="af"/>
        <w:widowControl w:val="0"/>
        <w:numPr>
          <w:ilvl w:val="0"/>
          <w:numId w:val="48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 w:rsidRPr="00D8223A">
        <w:rPr>
          <w:rFonts w:ascii="Times New Roman" w:hAnsi="Times New Roman"/>
          <w:color w:val="000000"/>
          <w:spacing w:val="3"/>
        </w:rPr>
        <w:t>Целостное восприятие окружающего мира.</w:t>
      </w:r>
    </w:p>
    <w:p w:rsidR="00004A3F" w:rsidRPr="00D8223A" w:rsidRDefault="00004A3F" w:rsidP="00D8223A">
      <w:pPr>
        <w:pStyle w:val="af"/>
        <w:widowControl w:val="0"/>
        <w:numPr>
          <w:ilvl w:val="0"/>
          <w:numId w:val="48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 w:rsidRPr="00D8223A">
        <w:rPr>
          <w:rFonts w:ascii="Times New Roman" w:hAnsi="Times New Roman"/>
          <w:color w:val="000000"/>
          <w:spacing w:val="5"/>
        </w:rPr>
        <w:t xml:space="preserve">Развитую мотивацию учебной деятельности и личностного смысла </w:t>
      </w:r>
      <w:r w:rsidRPr="00D8223A">
        <w:rPr>
          <w:rFonts w:ascii="Times New Roman" w:hAnsi="Times New Roman"/>
          <w:color w:val="000000"/>
          <w:spacing w:val="6"/>
        </w:rPr>
        <w:t>учения, заинтересованность в приобретении и расширении знаний и</w:t>
      </w:r>
      <w:r w:rsidRPr="00D8223A">
        <w:rPr>
          <w:rFonts w:ascii="Times New Roman" w:hAnsi="Times New Roman"/>
          <w:color w:val="000000"/>
        </w:rPr>
        <w:t xml:space="preserve"> </w:t>
      </w:r>
      <w:r w:rsidRPr="00D8223A">
        <w:rPr>
          <w:rFonts w:ascii="Times New Roman" w:hAnsi="Times New Roman"/>
          <w:color w:val="000000"/>
          <w:spacing w:val="3"/>
        </w:rPr>
        <w:t>способов действий, творческий подход к выполнению заданий.</w:t>
      </w:r>
    </w:p>
    <w:p w:rsidR="00004A3F" w:rsidRPr="000477C3" w:rsidRDefault="00004A3F" w:rsidP="000477C3">
      <w:pPr>
        <w:pStyle w:val="af"/>
        <w:numPr>
          <w:ilvl w:val="0"/>
          <w:numId w:val="48"/>
        </w:numPr>
        <w:shd w:val="clear" w:color="auto" w:fill="FFFFFF"/>
        <w:jc w:val="both"/>
        <w:rPr>
          <w:rFonts w:ascii="Times New Roman" w:hAnsi="Times New Roman"/>
        </w:rPr>
      </w:pPr>
      <w:r w:rsidRPr="000477C3">
        <w:rPr>
          <w:rFonts w:ascii="Times New Roman" w:hAnsi="Times New Roman"/>
          <w:color w:val="000000"/>
          <w:spacing w:val="1"/>
        </w:rPr>
        <w:t>Рефлексивную самооценку, умение анализировать свои действия и управлять ими.</w:t>
      </w:r>
    </w:p>
    <w:p w:rsidR="00004A3F" w:rsidRPr="00D8223A" w:rsidRDefault="000477C3" w:rsidP="00D8223A">
      <w:pPr>
        <w:pStyle w:val="af"/>
        <w:widowControl w:val="0"/>
        <w:numPr>
          <w:ilvl w:val="0"/>
          <w:numId w:val="48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 xml:space="preserve">  </w:t>
      </w:r>
      <w:r w:rsidR="00004A3F" w:rsidRPr="00D8223A">
        <w:rPr>
          <w:rFonts w:ascii="Times New Roman" w:hAnsi="Times New Roman"/>
          <w:color w:val="000000"/>
          <w:spacing w:val="4"/>
        </w:rPr>
        <w:t xml:space="preserve">Навыки сотрудничества </w:t>
      </w:r>
      <w:proofErr w:type="gramStart"/>
      <w:r w:rsidR="00004A3F" w:rsidRPr="00D8223A">
        <w:rPr>
          <w:rFonts w:ascii="Times New Roman" w:hAnsi="Times New Roman"/>
          <w:color w:val="000000"/>
          <w:spacing w:val="4"/>
        </w:rPr>
        <w:t>со</w:t>
      </w:r>
      <w:proofErr w:type="gramEnd"/>
      <w:r w:rsidR="00004A3F" w:rsidRPr="00D8223A">
        <w:rPr>
          <w:rFonts w:ascii="Times New Roman" w:hAnsi="Times New Roman"/>
          <w:color w:val="000000"/>
          <w:spacing w:val="4"/>
        </w:rPr>
        <w:t xml:space="preserve"> взрослыми и сверстниками.</w:t>
      </w:r>
    </w:p>
    <w:p w:rsidR="00004A3F" w:rsidRPr="00D8223A" w:rsidRDefault="000477C3" w:rsidP="00D8223A">
      <w:pPr>
        <w:pStyle w:val="af"/>
        <w:widowControl w:val="0"/>
        <w:numPr>
          <w:ilvl w:val="0"/>
          <w:numId w:val="48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2"/>
        </w:rPr>
        <w:lastRenderedPageBreak/>
        <w:t xml:space="preserve">  </w:t>
      </w:r>
      <w:r w:rsidR="00004A3F" w:rsidRPr="00D8223A">
        <w:rPr>
          <w:rFonts w:ascii="Times New Roman" w:hAnsi="Times New Roman"/>
          <w:color w:val="000000"/>
          <w:spacing w:val="2"/>
        </w:rPr>
        <w:t xml:space="preserve">Установку на здоровый образ жизни, наличие мотивации к </w:t>
      </w:r>
      <w:r w:rsidR="00760F69">
        <w:rPr>
          <w:rFonts w:ascii="Times New Roman" w:hAnsi="Times New Roman"/>
          <w:color w:val="000000"/>
          <w:spacing w:val="2"/>
        </w:rPr>
        <w:t xml:space="preserve">                                 творче</w:t>
      </w:r>
      <w:r w:rsidR="00760F69">
        <w:rPr>
          <w:rFonts w:ascii="Times New Roman" w:hAnsi="Times New Roman"/>
          <w:color w:val="000000"/>
          <w:spacing w:val="2"/>
        </w:rPr>
        <w:softHyphen/>
      </w:r>
      <w:r w:rsidR="00004A3F" w:rsidRPr="00D8223A">
        <w:rPr>
          <w:rFonts w:ascii="Times New Roman" w:hAnsi="Times New Roman"/>
          <w:color w:val="000000"/>
          <w:spacing w:val="1"/>
        </w:rPr>
        <w:t>скому труду, к работе на результат.</w:t>
      </w:r>
    </w:p>
    <w:p w:rsidR="00004A3F" w:rsidRPr="00D8223A" w:rsidRDefault="00004A3F" w:rsidP="00D8223A">
      <w:pPr>
        <w:pStyle w:val="24"/>
        <w:jc w:val="left"/>
        <w:rPr>
          <w:b/>
          <w:u w:val="single"/>
        </w:rPr>
      </w:pPr>
      <w:r w:rsidRPr="000477C3">
        <w:rPr>
          <w:b/>
          <w:u w:val="single"/>
          <w:lang w:val="ru-RU"/>
        </w:rPr>
        <w:t xml:space="preserve"> </w:t>
      </w:r>
      <w:proofErr w:type="spellStart"/>
      <w:r w:rsidRPr="00D8223A">
        <w:rPr>
          <w:b/>
          <w:u w:val="single"/>
        </w:rPr>
        <w:t>Метапредметные</w:t>
      </w:r>
      <w:proofErr w:type="spellEnd"/>
      <w:r w:rsidRPr="00D8223A">
        <w:rPr>
          <w:b/>
          <w:u w:val="single"/>
        </w:rPr>
        <w:t xml:space="preserve"> </w:t>
      </w:r>
      <w:proofErr w:type="spellStart"/>
      <w:r w:rsidRPr="00D8223A">
        <w:rPr>
          <w:b/>
          <w:u w:val="single"/>
        </w:rPr>
        <w:t>результаты</w:t>
      </w:r>
      <w:proofErr w:type="spellEnd"/>
    </w:p>
    <w:p w:rsidR="00004A3F" w:rsidRPr="00D8223A" w:rsidRDefault="000477C3" w:rsidP="00D8223A">
      <w:pPr>
        <w:pStyle w:val="af"/>
        <w:widowControl w:val="0"/>
        <w:numPr>
          <w:ilvl w:val="0"/>
          <w:numId w:val="49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before="4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-1"/>
        </w:rPr>
        <w:t xml:space="preserve">  </w:t>
      </w:r>
      <w:r w:rsidR="00004A3F" w:rsidRPr="00D8223A">
        <w:rPr>
          <w:rFonts w:ascii="Times New Roman" w:hAnsi="Times New Roman"/>
          <w:color w:val="000000"/>
          <w:spacing w:val="-1"/>
        </w:rPr>
        <w:t xml:space="preserve">Способность принимать и сохранять цели и задачи учебной </w:t>
      </w:r>
      <w:r w:rsidR="00760F69">
        <w:rPr>
          <w:rFonts w:ascii="Times New Roman" w:hAnsi="Times New Roman"/>
          <w:color w:val="000000"/>
          <w:spacing w:val="-1"/>
        </w:rPr>
        <w:t xml:space="preserve">                                   деятель</w:t>
      </w:r>
      <w:r w:rsidR="00760F69">
        <w:rPr>
          <w:rFonts w:ascii="Times New Roman" w:hAnsi="Times New Roman"/>
          <w:color w:val="000000"/>
          <w:spacing w:val="-1"/>
        </w:rPr>
        <w:softHyphen/>
      </w:r>
      <w:r w:rsidR="00004A3F" w:rsidRPr="00D8223A">
        <w:rPr>
          <w:rFonts w:ascii="Times New Roman" w:hAnsi="Times New Roman"/>
          <w:color w:val="000000"/>
          <w:spacing w:val="3"/>
        </w:rPr>
        <w:t>ности, находить средства и способы её осуществления.</w:t>
      </w:r>
    </w:p>
    <w:p w:rsidR="00004A3F" w:rsidRPr="00D8223A" w:rsidRDefault="000477C3" w:rsidP="00D8223A">
      <w:pPr>
        <w:pStyle w:val="af"/>
        <w:widowControl w:val="0"/>
        <w:numPr>
          <w:ilvl w:val="0"/>
          <w:numId w:val="49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8"/>
        </w:rPr>
        <w:t xml:space="preserve">  </w:t>
      </w:r>
      <w:r w:rsidR="00004A3F" w:rsidRPr="00D8223A">
        <w:rPr>
          <w:rFonts w:ascii="Times New Roman" w:hAnsi="Times New Roman"/>
          <w:color w:val="000000"/>
          <w:spacing w:val="8"/>
        </w:rPr>
        <w:t xml:space="preserve">Овладение способами выполнения заданий творческого и </w:t>
      </w:r>
      <w:r w:rsidR="00760F69">
        <w:rPr>
          <w:rFonts w:ascii="Times New Roman" w:hAnsi="Times New Roman"/>
          <w:color w:val="000000"/>
          <w:spacing w:val="8"/>
        </w:rPr>
        <w:t xml:space="preserve">                               поис</w:t>
      </w:r>
      <w:r w:rsidR="00760F69">
        <w:rPr>
          <w:rFonts w:ascii="Times New Roman" w:hAnsi="Times New Roman"/>
          <w:color w:val="000000"/>
          <w:spacing w:val="8"/>
        </w:rPr>
        <w:softHyphen/>
      </w:r>
      <w:r w:rsidR="00004A3F" w:rsidRPr="00D8223A">
        <w:rPr>
          <w:rFonts w:ascii="Times New Roman" w:hAnsi="Times New Roman"/>
          <w:color w:val="000000"/>
          <w:spacing w:val="1"/>
        </w:rPr>
        <w:t>кового характера.</w:t>
      </w:r>
    </w:p>
    <w:p w:rsidR="00004A3F" w:rsidRPr="00D8223A" w:rsidRDefault="000477C3" w:rsidP="00D8223A">
      <w:pPr>
        <w:pStyle w:val="af"/>
        <w:widowControl w:val="0"/>
        <w:numPr>
          <w:ilvl w:val="0"/>
          <w:numId w:val="49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-1"/>
        </w:rPr>
        <w:t xml:space="preserve">  </w:t>
      </w:r>
      <w:r w:rsidR="00004A3F" w:rsidRPr="00D8223A">
        <w:rPr>
          <w:rFonts w:ascii="Times New Roman" w:hAnsi="Times New Roman"/>
          <w:color w:val="000000"/>
          <w:spacing w:val="-1"/>
        </w:rPr>
        <w:t>Умения планировать, контролировать и оценивать учебные действия</w:t>
      </w:r>
      <w:r w:rsidR="00004A3F" w:rsidRPr="00D8223A">
        <w:rPr>
          <w:rFonts w:ascii="Times New Roman" w:hAnsi="Times New Roman"/>
          <w:color w:val="000000"/>
          <w:spacing w:val="-1"/>
        </w:rPr>
        <w:br/>
      </w:r>
      <w:r w:rsidR="00004A3F" w:rsidRPr="00D8223A">
        <w:rPr>
          <w:rFonts w:ascii="Times New Roman" w:hAnsi="Times New Roman"/>
          <w:color w:val="000000"/>
        </w:rPr>
        <w:t xml:space="preserve">в соответствии с поставленной задачей и условиями её выполнения, </w:t>
      </w:r>
      <w:r w:rsidR="00760F69">
        <w:rPr>
          <w:rFonts w:ascii="Times New Roman" w:hAnsi="Times New Roman"/>
          <w:color w:val="000000"/>
        </w:rPr>
        <w:t xml:space="preserve">                         опре</w:t>
      </w:r>
      <w:r w:rsidR="00760F69">
        <w:rPr>
          <w:rFonts w:ascii="Times New Roman" w:hAnsi="Times New Roman"/>
          <w:color w:val="000000"/>
        </w:rPr>
        <w:softHyphen/>
      </w:r>
      <w:r w:rsidR="00004A3F" w:rsidRPr="00D8223A">
        <w:rPr>
          <w:rFonts w:ascii="Times New Roman" w:hAnsi="Times New Roman"/>
          <w:color w:val="000000"/>
          <w:spacing w:val="3"/>
        </w:rPr>
        <w:t>делять наиболее эффективные способы достижения результата.</w:t>
      </w:r>
    </w:p>
    <w:p w:rsidR="00004A3F" w:rsidRPr="00D8223A" w:rsidRDefault="000477C3" w:rsidP="00D8223A">
      <w:pPr>
        <w:pStyle w:val="af"/>
        <w:widowControl w:val="0"/>
        <w:numPr>
          <w:ilvl w:val="0"/>
          <w:numId w:val="49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 xml:space="preserve">  </w:t>
      </w:r>
      <w:r w:rsidR="00004A3F" w:rsidRPr="00D8223A">
        <w:rPr>
          <w:rFonts w:ascii="Times New Roman" w:hAnsi="Times New Roman"/>
          <w:color w:val="000000"/>
          <w:spacing w:val="4"/>
        </w:rPr>
        <w:t xml:space="preserve">Способность использовать знаково-символические средства </w:t>
      </w:r>
      <w:r w:rsidR="00760F69">
        <w:rPr>
          <w:rFonts w:ascii="Times New Roman" w:hAnsi="Times New Roman"/>
          <w:color w:val="000000"/>
          <w:spacing w:val="4"/>
        </w:rPr>
        <w:t xml:space="preserve">                                пред</w:t>
      </w:r>
      <w:r w:rsidR="00760F69">
        <w:rPr>
          <w:rFonts w:ascii="Times New Roman" w:hAnsi="Times New Roman"/>
          <w:color w:val="000000"/>
          <w:spacing w:val="4"/>
        </w:rPr>
        <w:softHyphen/>
      </w:r>
      <w:r w:rsidR="00004A3F" w:rsidRPr="00D8223A">
        <w:rPr>
          <w:rFonts w:ascii="Times New Roman" w:hAnsi="Times New Roman"/>
          <w:color w:val="000000"/>
          <w:spacing w:val="1"/>
        </w:rPr>
        <w:t xml:space="preserve">ставления информации для создания моделей изучаемых объектов и </w:t>
      </w:r>
      <w:r w:rsidR="00760F69">
        <w:rPr>
          <w:rFonts w:ascii="Times New Roman" w:hAnsi="Times New Roman"/>
          <w:color w:val="000000"/>
          <w:spacing w:val="1"/>
        </w:rPr>
        <w:t xml:space="preserve">                про</w:t>
      </w:r>
      <w:r w:rsidR="00760F69">
        <w:rPr>
          <w:rFonts w:ascii="Times New Roman" w:hAnsi="Times New Roman"/>
          <w:color w:val="000000"/>
          <w:spacing w:val="1"/>
        </w:rPr>
        <w:softHyphen/>
      </w:r>
      <w:r w:rsidR="00004A3F" w:rsidRPr="00D8223A">
        <w:rPr>
          <w:rFonts w:ascii="Times New Roman" w:hAnsi="Times New Roman"/>
          <w:color w:val="000000"/>
          <w:spacing w:val="3"/>
        </w:rPr>
        <w:t>цессов, схем решения учебно-познавательных и практических задач.</w:t>
      </w:r>
    </w:p>
    <w:p w:rsidR="00004A3F" w:rsidRPr="00D8223A" w:rsidRDefault="000477C3" w:rsidP="00D8223A">
      <w:pPr>
        <w:pStyle w:val="af"/>
        <w:widowControl w:val="0"/>
        <w:numPr>
          <w:ilvl w:val="0"/>
          <w:numId w:val="49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 xml:space="preserve">  </w:t>
      </w:r>
      <w:r w:rsidR="00004A3F" w:rsidRPr="00D8223A">
        <w:rPr>
          <w:rFonts w:ascii="Times New Roman" w:hAnsi="Times New Roman"/>
          <w:color w:val="000000"/>
          <w:spacing w:val="1"/>
        </w:rPr>
        <w:t xml:space="preserve">Использование речевых средств и средств информационных и </w:t>
      </w:r>
      <w:r w:rsidR="00760F69">
        <w:rPr>
          <w:rFonts w:ascii="Times New Roman" w:hAnsi="Times New Roman"/>
          <w:color w:val="000000"/>
          <w:spacing w:val="1"/>
        </w:rPr>
        <w:t xml:space="preserve">                                  ком</w:t>
      </w:r>
      <w:r w:rsidR="00760F69">
        <w:rPr>
          <w:rFonts w:ascii="Times New Roman" w:hAnsi="Times New Roman"/>
          <w:color w:val="000000"/>
          <w:spacing w:val="1"/>
        </w:rPr>
        <w:softHyphen/>
      </w:r>
      <w:r w:rsidR="00004A3F" w:rsidRPr="00D8223A">
        <w:rPr>
          <w:rFonts w:ascii="Times New Roman" w:hAnsi="Times New Roman"/>
          <w:color w:val="000000"/>
          <w:spacing w:val="5"/>
        </w:rPr>
        <w:t xml:space="preserve">муникационных технологий для решения коммуникативных и </w:t>
      </w:r>
      <w:r w:rsidR="00760F69">
        <w:rPr>
          <w:rFonts w:ascii="Times New Roman" w:hAnsi="Times New Roman"/>
          <w:color w:val="000000"/>
          <w:spacing w:val="5"/>
        </w:rPr>
        <w:t xml:space="preserve">                        познава</w:t>
      </w:r>
      <w:r w:rsidR="00760F69">
        <w:rPr>
          <w:rFonts w:ascii="Times New Roman" w:hAnsi="Times New Roman"/>
          <w:color w:val="000000"/>
          <w:spacing w:val="5"/>
        </w:rPr>
        <w:softHyphen/>
      </w:r>
      <w:r w:rsidR="00004A3F" w:rsidRPr="00D8223A">
        <w:rPr>
          <w:rFonts w:ascii="Times New Roman" w:hAnsi="Times New Roman"/>
          <w:color w:val="000000"/>
        </w:rPr>
        <w:t>тельных задач.</w:t>
      </w:r>
    </w:p>
    <w:p w:rsidR="00004A3F" w:rsidRPr="00D8223A" w:rsidRDefault="000477C3" w:rsidP="00D8223A">
      <w:pPr>
        <w:pStyle w:val="af"/>
        <w:widowControl w:val="0"/>
        <w:numPr>
          <w:ilvl w:val="0"/>
          <w:numId w:val="49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5"/>
        </w:rPr>
        <w:t xml:space="preserve">  </w:t>
      </w:r>
      <w:r w:rsidR="00004A3F" w:rsidRPr="00D8223A">
        <w:rPr>
          <w:rFonts w:ascii="Times New Roman" w:hAnsi="Times New Roman"/>
          <w:color w:val="000000"/>
          <w:spacing w:val="5"/>
        </w:rPr>
        <w:t xml:space="preserve">Использование различных способов поиска (в справочных </w:t>
      </w:r>
      <w:r w:rsidR="00760F69">
        <w:rPr>
          <w:rFonts w:ascii="Times New Roman" w:hAnsi="Times New Roman"/>
          <w:color w:val="000000"/>
          <w:spacing w:val="5"/>
        </w:rPr>
        <w:t xml:space="preserve">                                      источ</w:t>
      </w:r>
      <w:r w:rsidR="00760F69">
        <w:rPr>
          <w:rFonts w:ascii="Times New Roman" w:hAnsi="Times New Roman"/>
          <w:color w:val="000000"/>
          <w:spacing w:val="5"/>
        </w:rPr>
        <w:softHyphen/>
      </w:r>
      <w:r w:rsidR="00004A3F" w:rsidRPr="00D8223A">
        <w:rPr>
          <w:rFonts w:ascii="Times New Roman" w:hAnsi="Times New Roman"/>
          <w:color w:val="000000"/>
          <w:spacing w:val="4"/>
        </w:rPr>
        <w:t>никах и открытом учебном информационном пространстве Интернета),</w:t>
      </w:r>
      <w:r w:rsidR="00004A3F" w:rsidRPr="00D8223A">
        <w:rPr>
          <w:rFonts w:ascii="Times New Roman" w:hAnsi="Times New Roman"/>
          <w:color w:val="000000"/>
          <w:spacing w:val="4"/>
        </w:rPr>
        <w:br/>
        <w:t xml:space="preserve">сбора, обработки, анализа, организации и передачи информации в </w:t>
      </w:r>
      <w:r w:rsidR="00760F69">
        <w:rPr>
          <w:rFonts w:ascii="Times New Roman" w:hAnsi="Times New Roman"/>
          <w:color w:val="000000"/>
          <w:spacing w:val="4"/>
        </w:rPr>
        <w:t xml:space="preserve">                       соот</w:t>
      </w:r>
      <w:r w:rsidR="00760F69">
        <w:rPr>
          <w:rFonts w:ascii="Times New Roman" w:hAnsi="Times New Roman"/>
          <w:color w:val="000000"/>
          <w:spacing w:val="4"/>
        </w:rPr>
        <w:softHyphen/>
      </w:r>
      <w:r w:rsidR="00004A3F" w:rsidRPr="00D8223A">
        <w:rPr>
          <w:rFonts w:ascii="Times New Roman" w:hAnsi="Times New Roman"/>
          <w:color w:val="000000"/>
          <w:spacing w:val="4"/>
        </w:rPr>
        <w:t>ветствии с коммуникативными и познавательными задачами и техноло</w:t>
      </w:r>
      <w:r w:rsidR="00004A3F" w:rsidRPr="00D8223A">
        <w:rPr>
          <w:rFonts w:ascii="Times New Roman" w:hAnsi="Times New Roman"/>
          <w:color w:val="000000"/>
          <w:spacing w:val="4"/>
        </w:rPr>
        <w:softHyphen/>
      </w:r>
      <w:r w:rsidR="00004A3F" w:rsidRPr="00D8223A">
        <w:rPr>
          <w:rFonts w:ascii="Times New Roman" w:hAnsi="Times New Roman"/>
          <w:color w:val="000000"/>
          <w:spacing w:val="4"/>
        </w:rPr>
        <w:br/>
      </w:r>
      <w:r w:rsidR="00004A3F" w:rsidRPr="00D8223A">
        <w:rPr>
          <w:rFonts w:ascii="Times New Roman" w:hAnsi="Times New Roman"/>
          <w:color w:val="000000"/>
          <w:spacing w:val="3"/>
        </w:rPr>
        <w:t>гиями учебного предмета, в том числе умение вводить текст с помощью</w:t>
      </w:r>
      <w:r w:rsidR="00004A3F" w:rsidRPr="00D8223A">
        <w:rPr>
          <w:rFonts w:ascii="Times New Roman" w:hAnsi="Times New Roman"/>
          <w:color w:val="000000"/>
          <w:spacing w:val="3"/>
        </w:rPr>
        <w:br/>
      </w:r>
      <w:r w:rsidR="00004A3F" w:rsidRPr="00D8223A">
        <w:rPr>
          <w:rFonts w:ascii="Times New Roman" w:hAnsi="Times New Roman"/>
          <w:color w:val="000000"/>
        </w:rPr>
        <w:t>клавиатуры компьютера, фиксировать (записывать) результаты измерения</w:t>
      </w:r>
      <w:r w:rsidR="00004A3F" w:rsidRPr="00D8223A">
        <w:rPr>
          <w:rFonts w:ascii="Times New Roman" w:hAnsi="Times New Roman"/>
          <w:color w:val="000000"/>
        </w:rPr>
        <w:br/>
      </w:r>
      <w:r w:rsidR="00004A3F" w:rsidRPr="00D8223A">
        <w:rPr>
          <w:rFonts w:ascii="Times New Roman" w:hAnsi="Times New Roman"/>
          <w:color w:val="000000"/>
          <w:spacing w:val="1"/>
        </w:rPr>
        <w:t>величин и анализировать изображения, звуки, готовить своё выступление</w:t>
      </w:r>
      <w:r w:rsidR="00004A3F" w:rsidRPr="00D8223A">
        <w:rPr>
          <w:rFonts w:ascii="Times New Roman" w:hAnsi="Times New Roman"/>
          <w:color w:val="000000"/>
          <w:spacing w:val="1"/>
        </w:rPr>
        <w:br/>
      </w:r>
      <w:r w:rsidR="00004A3F" w:rsidRPr="00D8223A">
        <w:rPr>
          <w:rFonts w:ascii="Times New Roman" w:hAnsi="Times New Roman"/>
          <w:color w:val="000000"/>
          <w:spacing w:val="4"/>
        </w:rPr>
        <w:t>и выступать с аудио-, виде</w:t>
      </w:r>
      <w:proofErr w:type="gramStart"/>
      <w:r w:rsidR="00004A3F" w:rsidRPr="00D8223A">
        <w:rPr>
          <w:rFonts w:ascii="Times New Roman" w:hAnsi="Times New Roman"/>
          <w:color w:val="000000"/>
          <w:spacing w:val="4"/>
        </w:rPr>
        <w:t>о-</w:t>
      </w:r>
      <w:proofErr w:type="gramEnd"/>
      <w:r w:rsidR="00004A3F" w:rsidRPr="00D8223A">
        <w:rPr>
          <w:rFonts w:ascii="Times New Roman" w:hAnsi="Times New Roman"/>
          <w:color w:val="000000"/>
          <w:spacing w:val="4"/>
        </w:rPr>
        <w:t xml:space="preserve"> и графическим сопровождением.</w:t>
      </w:r>
    </w:p>
    <w:p w:rsidR="00004A3F" w:rsidRPr="00D8223A" w:rsidRDefault="00004A3F" w:rsidP="00D8223A">
      <w:pPr>
        <w:pStyle w:val="af"/>
        <w:numPr>
          <w:ilvl w:val="0"/>
          <w:numId w:val="49"/>
        </w:numPr>
        <w:shd w:val="clear" w:color="auto" w:fill="FFFFFF"/>
        <w:ind w:right="19"/>
        <w:jc w:val="both"/>
        <w:rPr>
          <w:rFonts w:ascii="Times New Roman" w:hAnsi="Times New Roman"/>
        </w:rPr>
      </w:pPr>
      <w:r w:rsidRPr="00D8223A">
        <w:rPr>
          <w:rFonts w:ascii="Times New Roman" w:hAnsi="Times New Roman"/>
          <w:color w:val="000000"/>
          <w:spacing w:val="2"/>
        </w:rPr>
        <w:t xml:space="preserve">Овладение логическими действиями сравнения, анализа, синтеза, обобщения, классификации по родовидовым признакам, установления </w:t>
      </w:r>
      <w:r w:rsidRPr="00D8223A">
        <w:rPr>
          <w:rFonts w:ascii="Times New Roman" w:hAnsi="Times New Roman"/>
          <w:color w:val="000000"/>
          <w:spacing w:val="1"/>
        </w:rPr>
        <w:t>аналогий и причинно-следственных связей, построения рассуждений, от</w:t>
      </w:r>
      <w:r w:rsidRPr="00D8223A">
        <w:rPr>
          <w:rFonts w:ascii="Times New Roman" w:hAnsi="Times New Roman"/>
          <w:color w:val="000000"/>
          <w:spacing w:val="1"/>
        </w:rPr>
        <w:softHyphen/>
      </w:r>
      <w:r w:rsidRPr="00D8223A">
        <w:rPr>
          <w:rFonts w:ascii="Times New Roman" w:hAnsi="Times New Roman"/>
          <w:color w:val="000000"/>
          <w:spacing w:val="5"/>
        </w:rPr>
        <w:t>несения к известным понятиям.</w:t>
      </w:r>
    </w:p>
    <w:p w:rsidR="00004A3F" w:rsidRPr="00D8223A" w:rsidRDefault="000477C3" w:rsidP="00D8223A">
      <w:pPr>
        <w:pStyle w:val="af"/>
        <w:numPr>
          <w:ilvl w:val="0"/>
          <w:numId w:val="49"/>
        </w:numPr>
        <w:shd w:val="clear" w:color="auto" w:fill="FFFFFF"/>
        <w:tabs>
          <w:tab w:val="left" w:pos="586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pacing w:val="-2"/>
        </w:rPr>
        <w:t xml:space="preserve">  </w:t>
      </w:r>
      <w:r w:rsidR="00004A3F" w:rsidRPr="00D8223A">
        <w:rPr>
          <w:rFonts w:ascii="Times New Roman" w:hAnsi="Times New Roman"/>
          <w:color w:val="000000"/>
          <w:spacing w:val="-2"/>
        </w:rPr>
        <w:t>Готовность слушать собеседника и вести диалог; готовность признать</w:t>
      </w:r>
      <w:r w:rsidR="00004A3F" w:rsidRPr="00D8223A">
        <w:rPr>
          <w:rFonts w:ascii="Times New Roman" w:hAnsi="Times New Roman"/>
          <w:color w:val="000000"/>
          <w:spacing w:val="-2"/>
        </w:rPr>
        <w:br/>
      </w:r>
      <w:r w:rsidR="00004A3F" w:rsidRPr="00D8223A">
        <w:rPr>
          <w:rFonts w:ascii="Times New Roman" w:hAnsi="Times New Roman"/>
          <w:color w:val="000000"/>
          <w:spacing w:val="-3"/>
        </w:rPr>
        <w:t>возможность существования различных точек зрения и права каждого иметь</w:t>
      </w:r>
      <w:r w:rsidR="00004A3F" w:rsidRPr="00D8223A">
        <w:rPr>
          <w:rFonts w:ascii="Times New Roman" w:hAnsi="Times New Roman"/>
          <w:color w:val="000000"/>
          <w:spacing w:val="-3"/>
        </w:rPr>
        <w:br/>
      </w:r>
      <w:r w:rsidR="00004A3F" w:rsidRPr="00D8223A">
        <w:rPr>
          <w:rFonts w:ascii="Times New Roman" w:hAnsi="Times New Roman"/>
          <w:color w:val="000000"/>
          <w:spacing w:val="-1"/>
        </w:rPr>
        <w:t>свою; излагать своё мнение и аргументировать свою точку зрения.</w:t>
      </w:r>
    </w:p>
    <w:p w:rsidR="00004A3F" w:rsidRPr="00D8223A" w:rsidRDefault="00004A3F" w:rsidP="00D8223A">
      <w:pPr>
        <w:pStyle w:val="af"/>
        <w:numPr>
          <w:ilvl w:val="0"/>
          <w:numId w:val="49"/>
        </w:numPr>
        <w:shd w:val="clear" w:color="auto" w:fill="FFFFFF"/>
        <w:ind w:right="24"/>
        <w:jc w:val="both"/>
        <w:rPr>
          <w:rFonts w:ascii="Times New Roman" w:hAnsi="Times New Roman"/>
        </w:rPr>
      </w:pPr>
      <w:r w:rsidRPr="00D8223A">
        <w:rPr>
          <w:rFonts w:ascii="Times New Roman" w:hAnsi="Times New Roman"/>
          <w:color w:val="000000"/>
        </w:rPr>
        <w:t>Определение общей цели и путей её достижения: умение догова</w:t>
      </w:r>
      <w:r w:rsidRPr="00D8223A">
        <w:rPr>
          <w:rFonts w:ascii="Times New Roman" w:hAnsi="Times New Roman"/>
          <w:color w:val="000000"/>
        </w:rPr>
        <w:softHyphen/>
      </w:r>
      <w:r w:rsidRPr="00D8223A">
        <w:rPr>
          <w:rFonts w:ascii="Times New Roman" w:hAnsi="Times New Roman"/>
          <w:color w:val="000000"/>
          <w:spacing w:val="2"/>
        </w:rPr>
        <w:t xml:space="preserve">риваться о распределении функций и ролей в совместной деятельности, </w:t>
      </w:r>
      <w:r w:rsidRPr="00D8223A">
        <w:rPr>
          <w:rFonts w:ascii="Times New Roman" w:hAnsi="Times New Roman"/>
          <w:color w:val="000000"/>
          <w:spacing w:val="1"/>
        </w:rPr>
        <w:t xml:space="preserve">осуществлять взаимный контроль в совместной деятельности, адекватно </w:t>
      </w:r>
      <w:r w:rsidRPr="00D8223A">
        <w:rPr>
          <w:rFonts w:ascii="Times New Roman" w:hAnsi="Times New Roman"/>
          <w:color w:val="000000"/>
          <w:spacing w:val="3"/>
        </w:rPr>
        <w:t>оценивать собственное поведение и поведение окружающих.</w:t>
      </w:r>
    </w:p>
    <w:p w:rsidR="00004A3F" w:rsidRPr="00D8223A" w:rsidRDefault="000477C3" w:rsidP="00D8223A">
      <w:pPr>
        <w:pStyle w:val="af"/>
        <w:widowControl w:val="0"/>
        <w:numPr>
          <w:ilvl w:val="0"/>
          <w:numId w:val="49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8"/>
        </w:rPr>
        <w:t xml:space="preserve">  </w:t>
      </w:r>
      <w:r w:rsidR="00004A3F" w:rsidRPr="00D8223A">
        <w:rPr>
          <w:rFonts w:ascii="Times New Roman" w:hAnsi="Times New Roman"/>
          <w:color w:val="000000"/>
          <w:spacing w:val="8"/>
        </w:rPr>
        <w:t>Овладение начальными сведениями о сущности и особенностях</w:t>
      </w:r>
      <w:r w:rsidR="00004A3F" w:rsidRPr="00D8223A">
        <w:rPr>
          <w:rFonts w:ascii="Times New Roman" w:hAnsi="Times New Roman"/>
          <w:color w:val="000000"/>
          <w:spacing w:val="8"/>
        </w:rPr>
        <w:br/>
      </w:r>
      <w:r w:rsidR="00004A3F" w:rsidRPr="00D8223A">
        <w:rPr>
          <w:rFonts w:ascii="Times New Roman" w:hAnsi="Times New Roman"/>
          <w:color w:val="000000"/>
          <w:spacing w:val="4"/>
        </w:rPr>
        <w:t>объектов и процессов в соответствии с содержанием учебного предмета</w:t>
      </w:r>
      <w:r w:rsidR="00004A3F" w:rsidRPr="00D8223A">
        <w:rPr>
          <w:rFonts w:ascii="Times New Roman" w:hAnsi="Times New Roman"/>
          <w:color w:val="000000"/>
          <w:spacing w:val="4"/>
        </w:rPr>
        <w:br/>
      </w:r>
      <w:r w:rsidR="00004A3F" w:rsidRPr="00D8223A">
        <w:rPr>
          <w:rFonts w:ascii="Times New Roman" w:hAnsi="Times New Roman"/>
          <w:color w:val="000000"/>
          <w:spacing w:val="-3"/>
        </w:rPr>
        <w:t>«математика».</w:t>
      </w:r>
    </w:p>
    <w:p w:rsidR="00004A3F" w:rsidRPr="00D8223A" w:rsidRDefault="000477C3" w:rsidP="00D8223A">
      <w:pPr>
        <w:pStyle w:val="af"/>
        <w:widowControl w:val="0"/>
        <w:numPr>
          <w:ilvl w:val="0"/>
          <w:numId w:val="49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-4"/>
        </w:rPr>
        <w:t xml:space="preserve">  </w:t>
      </w:r>
      <w:r w:rsidR="00004A3F" w:rsidRPr="00D8223A">
        <w:rPr>
          <w:rFonts w:ascii="Times New Roman" w:hAnsi="Times New Roman"/>
          <w:color w:val="000000"/>
          <w:spacing w:val="-4"/>
        </w:rPr>
        <w:t xml:space="preserve">Овладение базовыми предметными и межпредметными понятиями, </w:t>
      </w:r>
      <w:r w:rsidR="00760F69">
        <w:rPr>
          <w:rFonts w:ascii="Times New Roman" w:hAnsi="Times New Roman"/>
          <w:color w:val="000000"/>
          <w:spacing w:val="-4"/>
        </w:rPr>
        <w:t xml:space="preserve">                                        от</w:t>
      </w:r>
      <w:r w:rsidR="00760F69">
        <w:rPr>
          <w:rFonts w:ascii="Times New Roman" w:hAnsi="Times New Roman"/>
          <w:color w:val="000000"/>
          <w:spacing w:val="-4"/>
        </w:rPr>
        <w:softHyphen/>
      </w:r>
      <w:r w:rsidR="00004A3F" w:rsidRPr="00D8223A">
        <w:rPr>
          <w:rFonts w:ascii="Times New Roman" w:hAnsi="Times New Roman"/>
          <w:color w:val="000000"/>
          <w:spacing w:val="-7"/>
        </w:rPr>
        <w:t>ражающими существенные связи и отношения между объектами и процессами.</w:t>
      </w:r>
    </w:p>
    <w:p w:rsidR="0015597F" w:rsidRPr="00D8223A" w:rsidRDefault="000477C3" w:rsidP="00D8223A">
      <w:pPr>
        <w:pStyle w:val="af"/>
        <w:numPr>
          <w:ilvl w:val="0"/>
          <w:numId w:val="49"/>
        </w:numPr>
        <w:shd w:val="clear" w:color="auto" w:fill="FFFFFF"/>
        <w:tabs>
          <w:tab w:val="left" w:pos="61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22222"/>
          <w:spacing w:val="-3"/>
        </w:rPr>
        <w:t xml:space="preserve"> </w:t>
      </w:r>
      <w:r w:rsidR="00004A3F" w:rsidRPr="00D8223A">
        <w:rPr>
          <w:rFonts w:ascii="Times New Roman" w:hAnsi="Times New Roman"/>
          <w:color w:val="222222"/>
          <w:spacing w:val="-3"/>
        </w:rPr>
        <w:t xml:space="preserve">Умение работать в материальной </w:t>
      </w:r>
      <w:r w:rsidR="00004A3F" w:rsidRPr="00D8223A">
        <w:rPr>
          <w:rFonts w:ascii="Times New Roman" w:hAnsi="Times New Roman"/>
          <w:color w:val="000000"/>
          <w:spacing w:val="-3"/>
        </w:rPr>
        <w:t xml:space="preserve">и </w:t>
      </w:r>
      <w:r w:rsidR="00004A3F" w:rsidRPr="00D8223A">
        <w:rPr>
          <w:rFonts w:ascii="Times New Roman" w:hAnsi="Times New Roman"/>
          <w:color w:val="222222"/>
          <w:spacing w:val="-3"/>
        </w:rPr>
        <w:t xml:space="preserve">информационной среде </w:t>
      </w:r>
      <w:r w:rsidR="00760F69">
        <w:rPr>
          <w:rFonts w:ascii="Times New Roman" w:hAnsi="Times New Roman"/>
          <w:color w:val="222222"/>
          <w:spacing w:val="-3"/>
        </w:rPr>
        <w:t xml:space="preserve">                                         началь</w:t>
      </w:r>
      <w:r w:rsidR="00760F69">
        <w:rPr>
          <w:rFonts w:ascii="Times New Roman" w:hAnsi="Times New Roman"/>
          <w:color w:val="222222"/>
          <w:spacing w:val="-3"/>
        </w:rPr>
        <w:softHyphen/>
      </w:r>
      <w:r w:rsidR="00004A3F" w:rsidRPr="00D8223A">
        <w:rPr>
          <w:rFonts w:ascii="Times New Roman" w:hAnsi="Times New Roman"/>
          <w:color w:val="222222"/>
          <w:spacing w:val="-2"/>
        </w:rPr>
        <w:t xml:space="preserve">ного общего образования (в том числе с учебными моделями) в </w:t>
      </w:r>
      <w:proofErr w:type="gramStart"/>
      <w:r w:rsidR="00004A3F" w:rsidRPr="00D8223A">
        <w:rPr>
          <w:rFonts w:ascii="Times New Roman" w:hAnsi="Times New Roman"/>
          <w:color w:val="222222"/>
          <w:spacing w:val="-2"/>
        </w:rPr>
        <w:t>соответ</w:t>
      </w:r>
      <w:r w:rsidR="00004A3F" w:rsidRPr="00D8223A">
        <w:rPr>
          <w:rFonts w:ascii="Times New Roman" w:hAnsi="Times New Roman"/>
          <w:color w:val="222222"/>
          <w:spacing w:val="-2"/>
        </w:rPr>
        <w:softHyphen/>
      </w:r>
      <w:r w:rsidR="00004A3F" w:rsidRPr="00D8223A">
        <w:rPr>
          <w:rFonts w:ascii="Times New Roman" w:hAnsi="Times New Roman"/>
          <w:color w:val="222222"/>
          <w:spacing w:val="-2"/>
        </w:rPr>
        <w:br/>
      </w:r>
      <w:r w:rsidR="00004A3F" w:rsidRPr="00D8223A">
        <w:rPr>
          <w:rFonts w:ascii="Times New Roman" w:hAnsi="Times New Roman"/>
          <w:color w:val="222222"/>
          <w:spacing w:val="-3"/>
        </w:rPr>
        <w:t>ствии</w:t>
      </w:r>
      <w:proofErr w:type="gramEnd"/>
      <w:r w:rsidR="00004A3F" w:rsidRPr="00D8223A">
        <w:rPr>
          <w:rFonts w:ascii="Times New Roman" w:hAnsi="Times New Roman"/>
          <w:color w:val="222222"/>
          <w:spacing w:val="-3"/>
        </w:rPr>
        <w:t xml:space="preserve"> с содержанием учебного предмета «Математика».</w:t>
      </w:r>
    </w:p>
    <w:p w:rsidR="00004A3F" w:rsidRPr="00D8223A" w:rsidRDefault="00004A3F" w:rsidP="00D8223A">
      <w:pPr>
        <w:pStyle w:val="24"/>
        <w:jc w:val="left"/>
        <w:rPr>
          <w:b/>
          <w:u w:val="single"/>
        </w:rPr>
      </w:pPr>
      <w:r w:rsidRPr="00D8223A">
        <w:rPr>
          <w:b/>
          <w:u w:val="single"/>
        </w:rPr>
        <w:t xml:space="preserve">Предметные </w:t>
      </w:r>
      <w:r w:rsidRPr="00D8223A">
        <w:rPr>
          <w:b/>
          <w:color w:val="000000"/>
          <w:u w:val="single"/>
        </w:rPr>
        <w:t>результаты</w:t>
      </w:r>
    </w:p>
    <w:p w:rsidR="00004A3F" w:rsidRPr="00D8223A" w:rsidRDefault="000477C3" w:rsidP="00D8223A">
      <w:pPr>
        <w:pStyle w:val="af"/>
        <w:widowControl w:val="0"/>
        <w:numPr>
          <w:ilvl w:val="0"/>
          <w:numId w:val="50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before="53"/>
        <w:jc w:val="both"/>
        <w:rPr>
          <w:rFonts w:ascii="Times New Roman" w:hAnsi="Times New Roman"/>
          <w:color w:val="222222"/>
        </w:rPr>
      </w:pPr>
      <w:r>
        <w:rPr>
          <w:rFonts w:ascii="Times New Roman" w:hAnsi="Times New Roman"/>
          <w:color w:val="222222"/>
          <w:spacing w:val="-2"/>
        </w:rPr>
        <w:t xml:space="preserve"> </w:t>
      </w:r>
      <w:r w:rsidR="00004A3F" w:rsidRPr="00D8223A">
        <w:rPr>
          <w:rFonts w:ascii="Times New Roman" w:hAnsi="Times New Roman"/>
          <w:color w:val="222222"/>
          <w:spacing w:val="-2"/>
        </w:rPr>
        <w:t xml:space="preserve">Использование приобретённых математических знаний для </w:t>
      </w:r>
      <w:r w:rsidR="00760F69">
        <w:rPr>
          <w:rFonts w:ascii="Times New Roman" w:hAnsi="Times New Roman"/>
          <w:color w:val="222222"/>
          <w:spacing w:val="-2"/>
        </w:rPr>
        <w:t xml:space="preserve">                                                  описа</w:t>
      </w:r>
      <w:r w:rsidR="00760F69">
        <w:rPr>
          <w:rFonts w:ascii="Times New Roman" w:hAnsi="Times New Roman"/>
          <w:color w:val="222222"/>
          <w:spacing w:val="-2"/>
        </w:rPr>
        <w:softHyphen/>
      </w:r>
      <w:r w:rsidR="00004A3F" w:rsidRPr="00D8223A">
        <w:rPr>
          <w:rFonts w:ascii="Times New Roman" w:hAnsi="Times New Roman"/>
          <w:color w:val="222222"/>
          <w:spacing w:val="-1"/>
        </w:rPr>
        <w:t>ния и объяснения окружающих предметов, процессов, явлений, а также</w:t>
      </w:r>
      <w:r w:rsidR="00004A3F" w:rsidRPr="00D8223A">
        <w:rPr>
          <w:rFonts w:ascii="Times New Roman" w:hAnsi="Times New Roman"/>
          <w:color w:val="222222"/>
          <w:spacing w:val="-1"/>
        </w:rPr>
        <w:br/>
        <w:t>для оценки их количественных и пространственных отношений.</w:t>
      </w:r>
    </w:p>
    <w:p w:rsidR="00004A3F" w:rsidRPr="00D8223A" w:rsidRDefault="000477C3" w:rsidP="00D8223A">
      <w:pPr>
        <w:pStyle w:val="af"/>
        <w:widowControl w:val="0"/>
        <w:numPr>
          <w:ilvl w:val="0"/>
          <w:numId w:val="50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jc w:val="both"/>
        <w:rPr>
          <w:rFonts w:ascii="Times New Roman" w:hAnsi="Times New Roman"/>
          <w:color w:val="222222"/>
        </w:rPr>
      </w:pPr>
      <w:r>
        <w:rPr>
          <w:rFonts w:ascii="Times New Roman" w:hAnsi="Times New Roman"/>
          <w:color w:val="222222"/>
          <w:spacing w:val="-1"/>
        </w:rPr>
        <w:t xml:space="preserve"> </w:t>
      </w:r>
      <w:r w:rsidR="00004A3F" w:rsidRPr="00D8223A">
        <w:rPr>
          <w:rFonts w:ascii="Times New Roman" w:hAnsi="Times New Roman"/>
          <w:color w:val="222222"/>
          <w:spacing w:val="-1"/>
        </w:rPr>
        <w:t>Овладение основами логического и алгоритмического мышления,</w:t>
      </w:r>
      <w:r w:rsidR="00004A3F" w:rsidRPr="00D8223A">
        <w:rPr>
          <w:rFonts w:ascii="Times New Roman" w:hAnsi="Times New Roman"/>
          <w:color w:val="222222"/>
          <w:spacing w:val="-1"/>
        </w:rPr>
        <w:br/>
      </w:r>
      <w:r w:rsidR="00004A3F" w:rsidRPr="00D8223A">
        <w:rPr>
          <w:rFonts w:ascii="Times New Roman" w:hAnsi="Times New Roman"/>
          <w:color w:val="222222"/>
          <w:spacing w:val="-4"/>
        </w:rPr>
        <w:t>пространственного воображения и математической речи, основами счёта,</w:t>
      </w:r>
      <w:r w:rsidR="00004A3F" w:rsidRPr="00D8223A">
        <w:rPr>
          <w:rFonts w:ascii="Times New Roman" w:hAnsi="Times New Roman"/>
          <w:color w:val="222222"/>
          <w:spacing w:val="-4"/>
        </w:rPr>
        <w:br/>
      </w:r>
      <w:r w:rsidR="00004A3F" w:rsidRPr="00D8223A">
        <w:rPr>
          <w:rFonts w:ascii="Times New Roman" w:hAnsi="Times New Roman"/>
          <w:color w:val="222222"/>
          <w:spacing w:val="-3"/>
        </w:rPr>
        <w:t>измерения, прикидки результата и его оценки, наглядного представления</w:t>
      </w:r>
      <w:r w:rsidR="00004A3F" w:rsidRPr="00D8223A">
        <w:rPr>
          <w:rFonts w:ascii="Times New Roman" w:hAnsi="Times New Roman"/>
          <w:color w:val="222222"/>
          <w:spacing w:val="-3"/>
        </w:rPr>
        <w:br/>
      </w:r>
      <w:r w:rsidR="00004A3F" w:rsidRPr="00D8223A">
        <w:rPr>
          <w:rFonts w:ascii="Times New Roman" w:hAnsi="Times New Roman"/>
          <w:color w:val="222222"/>
        </w:rPr>
        <w:t xml:space="preserve">данных в разной форме (таблицы, схемы, диаграммы), записи и </w:t>
      </w:r>
      <w:r w:rsidR="00760F69">
        <w:rPr>
          <w:rFonts w:ascii="Times New Roman" w:hAnsi="Times New Roman"/>
          <w:color w:val="222222"/>
        </w:rPr>
        <w:t xml:space="preserve">                                  выпол</w:t>
      </w:r>
      <w:r w:rsidR="00760F69">
        <w:rPr>
          <w:rFonts w:ascii="Times New Roman" w:hAnsi="Times New Roman"/>
          <w:color w:val="222222"/>
        </w:rPr>
        <w:softHyphen/>
      </w:r>
      <w:r w:rsidR="00004A3F" w:rsidRPr="00D8223A">
        <w:rPr>
          <w:rFonts w:ascii="Times New Roman" w:hAnsi="Times New Roman"/>
          <w:color w:val="222222"/>
          <w:spacing w:val="-3"/>
        </w:rPr>
        <w:t>нения алгоритмов.</w:t>
      </w:r>
    </w:p>
    <w:p w:rsidR="00004A3F" w:rsidRPr="00D8223A" w:rsidRDefault="000477C3" w:rsidP="000477C3">
      <w:pPr>
        <w:pStyle w:val="af"/>
        <w:widowControl w:val="0"/>
        <w:numPr>
          <w:ilvl w:val="0"/>
          <w:numId w:val="50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before="5"/>
        <w:jc w:val="both"/>
        <w:rPr>
          <w:rFonts w:ascii="Times New Roman" w:hAnsi="Times New Roman"/>
          <w:color w:val="222222"/>
        </w:rPr>
      </w:pPr>
      <w:r>
        <w:rPr>
          <w:rFonts w:ascii="Times New Roman" w:hAnsi="Times New Roman"/>
          <w:color w:val="222222"/>
          <w:spacing w:val="-2"/>
        </w:rPr>
        <w:t xml:space="preserve"> </w:t>
      </w:r>
      <w:r w:rsidR="00004A3F" w:rsidRPr="00D8223A">
        <w:rPr>
          <w:rFonts w:ascii="Times New Roman" w:hAnsi="Times New Roman"/>
          <w:color w:val="222222"/>
          <w:spacing w:val="-2"/>
        </w:rPr>
        <w:t xml:space="preserve">Приобретение начального опыта применения математических </w:t>
      </w:r>
      <w:r w:rsidR="00760F69">
        <w:rPr>
          <w:rFonts w:ascii="Times New Roman" w:hAnsi="Times New Roman"/>
          <w:color w:val="222222"/>
          <w:spacing w:val="-2"/>
        </w:rPr>
        <w:t xml:space="preserve">                                               </w:t>
      </w:r>
      <w:r w:rsidR="00760F69">
        <w:rPr>
          <w:rFonts w:ascii="Times New Roman" w:hAnsi="Times New Roman"/>
          <w:color w:val="222222"/>
          <w:spacing w:val="-2"/>
        </w:rPr>
        <w:lastRenderedPageBreak/>
        <w:t>зна</w:t>
      </w:r>
      <w:r w:rsidR="00760F69">
        <w:rPr>
          <w:rFonts w:ascii="Times New Roman" w:hAnsi="Times New Roman"/>
          <w:color w:val="222222"/>
          <w:spacing w:val="-2"/>
        </w:rPr>
        <w:softHyphen/>
      </w:r>
      <w:r w:rsidR="00004A3F" w:rsidRPr="00D8223A">
        <w:rPr>
          <w:rFonts w:ascii="Times New Roman" w:hAnsi="Times New Roman"/>
          <w:color w:val="222222"/>
          <w:spacing w:val="-2"/>
        </w:rPr>
        <w:t>ний для решения учебно-познавательных и учебно-практических задач.</w:t>
      </w:r>
    </w:p>
    <w:p w:rsidR="00004A3F" w:rsidRPr="00D8223A" w:rsidRDefault="000477C3" w:rsidP="00D8223A">
      <w:pPr>
        <w:pStyle w:val="af"/>
        <w:widowControl w:val="0"/>
        <w:numPr>
          <w:ilvl w:val="0"/>
          <w:numId w:val="50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jc w:val="both"/>
        <w:rPr>
          <w:rFonts w:ascii="Times New Roman" w:hAnsi="Times New Roman"/>
          <w:color w:val="222222"/>
        </w:rPr>
      </w:pPr>
      <w:r>
        <w:rPr>
          <w:rFonts w:ascii="Times New Roman" w:hAnsi="Times New Roman"/>
          <w:color w:val="222222"/>
          <w:spacing w:val="1"/>
        </w:rPr>
        <w:t xml:space="preserve"> </w:t>
      </w:r>
      <w:r w:rsidR="00004A3F" w:rsidRPr="00D8223A">
        <w:rPr>
          <w:rFonts w:ascii="Times New Roman" w:hAnsi="Times New Roman"/>
          <w:color w:val="222222"/>
          <w:spacing w:val="1"/>
        </w:rPr>
        <w:t>Умения выполнять устно и письменно арифметические действия</w:t>
      </w:r>
      <w:r w:rsidR="00004A3F" w:rsidRPr="00D8223A">
        <w:rPr>
          <w:rFonts w:ascii="Times New Roman" w:hAnsi="Times New Roman"/>
          <w:color w:val="222222"/>
          <w:spacing w:val="1"/>
        </w:rPr>
        <w:br/>
      </w:r>
      <w:r w:rsidR="00004A3F" w:rsidRPr="00D8223A">
        <w:rPr>
          <w:rFonts w:ascii="Times New Roman" w:hAnsi="Times New Roman"/>
          <w:color w:val="222222"/>
          <w:spacing w:val="-2"/>
        </w:rPr>
        <w:t xml:space="preserve">с числами и числовыми выражениями, решать текстовые задачи, </w:t>
      </w:r>
      <w:r w:rsidR="00760F69">
        <w:rPr>
          <w:rFonts w:ascii="Times New Roman" w:hAnsi="Times New Roman"/>
          <w:color w:val="222222"/>
          <w:spacing w:val="-2"/>
        </w:rPr>
        <w:t xml:space="preserve">                                              выпол</w:t>
      </w:r>
      <w:r w:rsidR="00760F69">
        <w:rPr>
          <w:rFonts w:ascii="Times New Roman" w:hAnsi="Times New Roman"/>
          <w:color w:val="222222"/>
          <w:spacing w:val="-2"/>
        </w:rPr>
        <w:softHyphen/>
      </w:r>
      <w:r w:rsidR="00004A3F" w:rsidRPr="00D8223A">
        <w:rPr>
          <w:rFonts w:ascii="Times New Roman" w:hAnsi="Times New Roman"/>
          <w:color w:val="222222"/>
          <w:spacing w:val="-2"/>
        </w:rPr>
        <w:t>нять и строить алгоритмы и стратегии в игре, исследовать, распознавать</w:t>
      </w:r>
      <w:r w:rsidR="00004A3F" w:rsidRPr="00D8223A">
        <w:rPr>
          <w:rFonts w:ascii="Times New Roman" w:hAnsi="Times New Roman"/>
          <w:color w:val="222222"/>
          <w:spacing w:val="-2"/>
        </w:rPr>
        <w:br/>
      </w:r>
      <w:r w:rsidR="00004A3F" w:rsidRPr="00D8223A">
        <w:rPr>
          <w:rFonts w:ascii="Times New Roman" w:hAnsi="Times New Roman"/>
          <w:color w:val="222222"/>
        </w:rPr>
        <w:t>и изображать геометрические фигуры, работать с таблицами, схемами,</w:t>
      </w:r>
      <w:r w:rsidR="00004A3F" w:rsidRPr="00D8223A">
        <w:rPr>
          <w:rFonts w:ascii="Times New Roman" w:hAnsi="Times New Roman"/>
          <w:color w:val="222222"/>
        </w:rPr>
        <w:br/>
      </w:r>
      <w:r w:rsidR="00004A3F" w:rsidRPr="00D8223A">
        <w:rPr>
          <w:rFonts w:ascii="Times New Roman" w:hAnsi="Times New Roman"/>
          <w:color w:val="222222"/>
          <w:spacing w:val="1"/>
        </w:rPr>
        <w:t>графиками и диаграммами, цепочками, представлять, анализировать и</w:t>
      </w:r>
      <w:r w:rsidR="00004A3F" w:rsidRPr="00D8223A">
        <w:rPr>
          <w:rFonts w:ascii="Times New Roman" w:hAnsi="Times New Roman"/>
          <w:color w:val="222222"/>
          <w:spacing w:val="1"/>
        </w:rPr>
        <w:br/>
      </w:r>
      <w:r w:rsidR="00004A3F" w:rsidRPr="00D8223A">
        <w:rPr>
          <w:rFonts w:ascii="Times New Roman" w:hAnsi="Times New Roman"/>
          <w:color w:val="222222"/>
          <w:spacing w:val="-3"/>
        </w:rPr>
        <w:t>интерпретировать данные.</w:t>
      </w:r>
    </w:p>
    <w:p w:rsidR="00915D85" w:rsidRPr="00D8223A" w:rsidRDefault="000477C3" w:rsidP="00D8223A">
      <w:pPr>
        <w:pStyle w:val="af"/>
        <w:widowControl w:val="0"/>
        <w:numPr>
          <w:ilvl w:val="0"/>
          <w:numId w:val="50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jc w:val="both"/>
        <w:rPr>
          <w:rFonts w:ascii="Times New Roman" w:hAnsi="Times New Roman"/>
          <w:color w:val="222222"/>
        </w:rPr>
      </w:pPr>
      <w:r>
        <w:rPr>
          <w:rFonts w:ascii="Times New Roman" w:hAnsi="Times New Roman"/>
          <w:color w:val="222222"/>
          <w:spacing w:val="-5"/>
        </w:rPr>
        <w:t xml:space="preserve"> </w:t>
      </w:r>
      <w:r w:rsidR="00004A3F" w:rsidRPr="00D8223A">
        <w:rPr>
          <w:rFonts w:ascii="Times New Roman" w:hAnsi="Times New Roman"/>
          <w:color w:val="222222"/>
          <w:spacing w:val="-5"/>
        </w:rPr>
        <w:t xml:space="preserve">Приобретение первоначальных навыков работы на компьютере </w:t>
      </w:r>
      <w:r w:rsidR="00760F69">
        <w:rPr>
          <w:rFonts w:ascii="Times New Roman" w:hAnsi="Times New Roman"/>
          <w:color w:val="222222"/>
          <w:spacing w:val="-5"/>
        </w:rPr>
        <w:t xml:space="preserve">                                                      (на</w:t>
      </w:r>
      <w:r w:rsidR="00760F69">
        <w:rPr>
          <w:rFonts w:ascii="Times New Roman" w:hAnsi="Times New Roman"/>
          <w:color w:val="222222"/>
          <w:spacing w:val="-5"/>
        </w:rPr>
        <w:softHyphen/>
      </w:r>
      <w:r w:rsidR="00004A3F" w:rsidRPr="00D8223A">
        <w:rPr>
          <w:rFonts w:ascii="Times New Roman" w:hAnsi="Times New Roman"/>
          <w:color w:val="222222"/>
          <w:spacing w:val="-1"/>
        </w:rPr>
        <w:t xml:space="preserve">бирать текст на </w:t>
      </w:r>
      <w:r w:rsidR="00760F69">
        <w:rPr>
          <w:rFonts w:ascii="Times New Roman" w:hAnsi="Times New Roman"/>
          <w:color w:val="222222"/>
          <w:spacing w:val="-1"/>
        </w:rPr>
        <w:t xml:space="preserve"> </w:t>
      </w:r>
      <w:r w:rsidR="00004A3F" w:rsidRPr="00D8223A">
        <w:rPr>
          <w:rFonts w:ascii="Times New Roman" w:hAnsi="Times New Roman"/>
          <w:color w:val="222222"/>
          <w:spacing w:val="-1"/>
        </w:rPr>
        <w:t>клавиатуре, работать с меню, находить информацию по</w:t>
      </w:r>
      <w:r w:rsidR="00004A3F" w:rsidRPr="00D8223A">
        <w:rPr>
          <w:rFonts w:ascii="Times New Roman" w:hAnsi="Times New Roman"/>
          <w:color w:val="222222"/>
          <w:spacing w:val="-1"/>
        </w:rPr>
        <w:br/>
      </w:r>
      <w:r w:rsidR="00004A3F" w:rsidRPr="00D8223A">
        <w:rPr>
          <w:rFonts w:ascii="Times New Roman" w:hAnsi="Times New Roman"/>
          <w:color w:val="222222"/>
        </w:rPr>
        <w:t>заданной теме, распечатывать её на принтере).</w:t>
      </w:r>
    </w:p>
    <w:p w:rsidR="00004A3F" w:rsidRPr="003537F4" w:rsidRDefault="00004A3F" w:rsidP="006B2B21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240" w:lineRule="auto"/>
        <w:ind w:left="307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004A3F" w:rsidRPr="005B3F48" w:rsidRDefault="00004A3F" w:rsidP="00D8223A">
      <w:pPr>
        <w:pStyle w:val="24"/>
        <w:rPr>
          <w:b/>
          <w:lang w:val="ru-RU"/>
        </w:rPr>
      </w:pPr>
      <w:r w:rsidRPr="000477C3">
        <w:rPr>
          <w:b/>
          <w:lang w:val="ru-RU"/>
        </w:rPr>
        <w:t xml:space="preserve">   </w:t>
      </w:r>
      <w:r w:rsidRPr="005B3F48">
        <w:rPr>
          <w:b/>
          <w:lang w:val="ru-RU"/>
        </w:rPr>
        <w:t>4. Содержание учебного предмета</w:t>
      </w:r>
    </w:p>
    <w:p w:rsidR="00004A3F" w:rsidRPr="005B3F48" w:rsidRDefault="00004A3F" w:rsidP="00D8223A">
      <w:pPr>
        <w:pStyle w:val="24"/>
        <w:jc w:val="left"/>
        <w:rPr>
          <w:b/>
          <w:lang w:val="ru-RU"/>
        </w:rPr>
      </w:pPr>
      <w:r w:rsidRPr="005B3F48">
        <w:rPr>
          <w:b/>
          <w:lang w:val="ru-RU"/>
        </w:rPr>
        <w:t>Числа и величины</w:t>
      </w:r>
    </w:p>
    <w:p w:rsidR="00004A3F" w:rsidRPr="005B3F48" w:rsidRDefault="00D8223A" w:rsidP="00D8223A">
      <w:pPr>
        <w:pStyle w:val="24"/>
        <w:jc w:val="both"/>
        <w:rPr>
          <w:lang w:val="ru-RU"/>
        </w:rPr>
      </w:pPr>
      <w:r>
        <w:rPr>
          <w:lang w:val="ru-RU"/>
        </w:rPr>
        <w:t xml:space="preserve">     </w:t>
      </w:r>
      <w:r w:rsidR="00004A3F" w:rsidRPr="005B3F48">
        <w:rPr>
          <w:lang w:val="ru-RU"/>
        </w:rPr>
        <w:t xml:space="preserve">Счёт предметов. Образование, название и запись чисел от 0 до 1 000 000. </w:t>
      </w:r>
      <w:r w:rsidR="00004A3F" w:rsidRPr="005B3F48">
        <w:rPr>
          <w:spacing w:val="-6"/>
          <w:lang w:val="ru-RU"/>
        </w:rPr>
        <w:t>Десятичные единицы счёта. Разряды и классы. Представление многознач</w:t>
      </w:r>
      <w:r w:rsidR="00004A3F" w:rsidRPr="005B3F48">
        <w:rPr>
          <w:spacing w:val="-6"/>
          <w:lang w:val="ru-RU"/>
        </w:rPr>
        <w:softHyphen/>
      </w:r>
      <w:r w:rsidR="00004A3F" w:rsidRPr="005B3F48">
        <w:rPr>
          <w:lang w:val="ru-RU"/>
        </w:rPr>
        <w:t>ных чисел в виде суммы разрядных слагаемых. Сравнение и упорядочение чисел, знаки сравнения.</w:t>
      </w:r>
    </w:p>
    <w:p w:rsidR="00004A3F" w:rsidRPr="00F4653B" w:rsidRDefault="00D8223A" w:rsidP="00D8223A">
      <w:pPr>
        <w:pStyle w:val="24"/>
        <w:jc w:val="both"/>
        <w:rPr>
          <w:lang w:val="ru-RU"/>
        </w:rPr>
      </w:pPr>
      <w:r>
        <w:rPr>
          <w:spacing w:val="-6"/>
          <w:lang w:val="ru-RU"/>
        </w:rPr>
        <w:t xml:space="preserve">     </w:t>
      </w:r>
      <w:r w:rsidR="00004A3F" w:rsidRPr="005B3F48">
        <w:rPr>
          <w:spacing w:val="-6"/>
          <w:lang w:val="ru-RU"/>
        </w:rPr>
        <w:t xml:space="preserve">Измерение величин. </w:t>
      </w:r>
      <w:proofErr w:type="gramStart"/>
      <w:r w:rsidR="00004A3F" w:rsidRPr="005B3F48">
        <w:rPr>
          <w:spacing w:val="-6"/>
          <w:lang w:val="ru-RU"/>
        </w:rPr>
        <w:t>Единицы измерения величин: массы (грамм, кило</w:t>
      </w:r>
      <w:r w:rsidR="00004A3F" w:rsidRPr="005B3F48">
        <w:rPr>
          <w:spacing w:val="-6"/>
          <w:lang w:val="ru-RU"/>
        </w:rPr>
        <w:softHyphen/>
      </w:r>
      <w:r w:rsidR="00004A3F" w:rsidRPr="005B3F48">
        <w:rPr>
          <w:lang w:val="ru-RU"/>
        </w:rPr>
        <w:t>грамм, центнер, тонна); вместимости (литр), времени (секунда, минута, час, сутки, неделя, месяц, год, век).</w:t>
      </w:r>
      <w:proofErr w:type="gramEnd"/>
      <w:r w:rsidR="00004A3F" w:rsidRPr="005B3F48">
        <w:rPr>
          <w:lang w:val="ru-RU"/>
        </w:rPr>
        <w:t xml:space="preserve"> Соотношения между единицами измерения </w:t>
      </w:r>
      <w:r w:rsidR="00004A3F" w:rsidRPr="005B3F48">
        <w:rPr>
          <w:spacing w:val="-9"/>
          <w:lang w:val="ru-RU"/>
        </w:rPr>
        <w:t xml:space="preserve">однородных величин. Сравнение и упорядочение однородных величин. </w:t>
      </w:r>
      <w:r w:rsidR="00004A3F" w:rsidRPr="00F4653B">
        <w:rPr>
          <w:spacing w:val="-9"/>
          <w:lang w:val="ru-RU"/>
        </w:rPr>
        <w:t xml:space="preserve">Доля </w:t>
      </w:r>
      <w:r w:rsidR="00004A3F" w:rsidRPr="00F4653B">
        <w:rPr>
          <w:spacing w:val="-5"/>
          <w:lang w:val="ru-RU"/>
        </w:rPr>
        <w:t>величины (половина, треть, четверть, десятая, сотая, тысячная).</w:t>
      </w:r>
    </w:p>
    <w:p w:rsidR="00004A3F" w:rsidRPr="00F4653B" w:rsidRDefault="00004A3F" w:rsidP="000477C3">
      <w:pPr>
        <w:pStyle w:val="24"/>
        <w:jc w:val="left"/>
        <w:rPr>
          <w:b/>
          <w:lang w:val="ru-RU"/>
        </w:rPr>
      </w:pPr>
      <w:r w:rsidRPr="00F4653B">
        <w:rPr>
          <w:b/>
          <w:lang w:val="ru-RU"/>
        </w:rPr>
        <w:t>Арифметические действия</w:t>
      </w:r>
    </w:p>
    <w:p w:rsidR="003537F4" w:rsidRPr="005B3F48" w:rsidRDefault="006B2B21" w:rsidP="000477C3">
      <w:pPr>
        <w:pStyle w:val="24"/>
        <w:jc w:val="both"/>
        <w:rPr>
          <w:lang w:val="ru-RU"/>
        </w:rPr>
      </w:pPr>
      <w:r w:rsidRPr="00F4653B">
        <w:rPr>
          <w:spacing w:val="-6"/>
          <w:lang w:val="ru-RU"/>
        </w:rPr>
        <w:t xml:space="preserve">     </w:t>
      </w:r>
      <w:r w:rsidR="00004A3F" w:rsidRPr="005B3F48">
        <w:rPr>
          <w:spacing w:val="-6"/>
          <w:lang w:val="ru-RU"/>
        </w:rPr>
        <w:t xml:space="preserve">Сложение, вычитание, умножение и деление. Знаки действий. Названия </w:t>
      </w:r>
      <w:r w:rsidR="00004A3F" w:rsidRPr="005B3F48">
        <w:rPr>
          <w:lang w:val="ru-RU"/>
        </w:rPr>
        <w:t xml:space="preserve">компонентов и результатов арифметических действий. Таблица сложения. Таблица умножения. Взаимосвязь арифметических действий (сложения и </w:t>
      </w:r>
      <w:r w:rsidR="00004A3F" w:rsidRPr="005B3F48">
        <w:rPr>
          <w:spacing w:val="-2"/>
          <w:lang w:val="ru-RU"/>
        </w:rPr>
        <w:t>вычитания, сложения и умножения, умножения и деления). Нахождение</w:t>
      </w:r>
      <w:r w:rsidR="003537F4" w:rsidRPr="005B3F48">
        <w:rPr>
          <w:spacing w:val="-2"/>
          <w:lang w:val="ru-RU"/>
        </w:rPr>
        <w:t xml:space="preserve"> </w:t>
      </w:r>
      <w:r w:rsidR="003537F4" w:rsidRPr="005B3F48">
        <w:rPr>
          <w:color w:val="000000"/>
          <w:spacing w:val="-1"/>
          <w:lang w:val="ru-RU"/>
        </w:rPr>
        <w:t xml:space="preserve">неизвестного компонента арифметического действия. Деление с остатком </w:t>
      </w:r>
      <w:r w:rsidR="003537F4" w:rsidRPr="005B3F48">
        <w:rPr>
          <w:color w:val="000000"/>
          <w:spacing w:val="4"/>
          <w:lang w:val="ru-RU"/>
        </w:rPr>
        <w:t>Свойства сложения, вычитания и умн</w:t>
      </w:r>
      <w:r w:rsidR="00DB1D5E">
        <w:rPr>
          <w:color w:val="000000"/>
          <w:spacing w:val="4"/>
          <w:lang w:val="ru-RU"/>
        </w:rPr>
        <w:t>ожения: переместительное и соче</w:t>
      </w:r>
      <w:r w:rsidR="003537F4" w:rsidRPr="005B3F48">
        <w:rPr>
          <w:color w:val="000000"/>
          <w:spacing w:val="2"/>
          <w:lang w:val="ru-RU"/>
        </w:rPr>
        <w:t>тательное свойства сложения и умно</w:t>
      </w:r>
      <w:r w:rsidR="00DB1D5E">
        <w:rPr>
          <w:color w:val="000000"/>
          <w:spacing w:val="2"/>
          <w:lang w:val="ru-RU"/>
        </w:rPr>
        <w:t>жения, распределительное свойство</w:t>
      </w:r>
      <w:r w:rsidR="003537F4" w:rsidRPr="005B3F48">
        <w:rPr>
          <w:color w:val="000000"/>
          <w:spacing w:val="2"/>
          <w:lang w:val="ru-RU"/>
        </w:rPr>
        <w:t xml:space="preserve"> </w:t>
      </w:r>
      <w:r w:rsidR="003537F4" w:rsidRPr="005B3F48">
        <w:rPr>
          <w:color w:val="000000"/>
          <w:spacing w:val="3"/>
          <w:lang w:val="ru-RU"/>
        </w:rPr>
        <w:t xml:space="preserve">умножения относительно сложения и вычитания. Числовые выражения </w:t>
      </w:r>
      <w:r w:rsidR="003537F4" w:rsidRPr="005B3F48">
        <w:rPr>
          <w:color w:val="000000"/>
          <w:spacing w:val="5"/>
          <w:lang w:val="ru-RU"/>
        </w:rPr>
        <w:t xml:space="preserve">Порядок выполнения действий в числовых выражениях со скобками и </w:t>
      </w:r>
      <w:r w:rsidR="003537F4" w:rsidRPr="005B3F48">
        <w:rPr>
          <w:color w:val="000000"/>
          <w:spacing w:val="2"/>
          <w:lang w:val="ru-RU"/>
        </w:rPr>
        <w:t xml:space="preserve">без скобок. Нахождение значения числового выражения. Использование </w:t>
      </w:r>
      <w:r w:rsidR="003537F4" w:rsidRPr="005B3F48">
        <w:rPr>
          <w:color w:val="000000"/>
          <w:spacing w:val="3"/>
          <w:lang w:val="ru-RU"/>
        </w:rPr>
        <w:t xml:space="preserve">свойств арифметических действий и </w:t>
      </w:r>
      <w:r w:rsidR="00DB1D5E">
        <w:rPr>
          <w:color w:val="000000"/>
          <w:spacing w:val="3"/>
          <w:lang w:val="ru-RU"/>
        </w:rPr>
        <w:t>правил о порядке выполнения дей</w:t>
      </w:r>
      <w:r w:rsidR="003537F4" w:rsidRPr="005B3F48">
        <w:rPr>
          <w:color w:val="000000"/>
          <w:spacing w:val="2"/>
          <w:lang w:val="ru-RU"/>
        </w:rPr>
        <w:t>ствий в числовых выражениях. Алгоритмы письменного сложения и вы</w:t>
      </w:r>
      <w:r w:rsidR="003537F4" w:rsidRPr="005B3F48">
        <w:rPr>
          <w:color w:val="000000"/>
          <w:spacing w:val="2"/>
          <w:lang w:val="ru-RU"/>
        </w:rPr>
        <w:softHyphen/>
      </w:r>
      <w:r w:rsidR="003537F4" w:rsidRPr="005B3F48">
        <w:rPr>
          <w:color w:val="000000"/>
          <w:spacing w:val="1"/>
          <w:lang w:val="ru-RU"/>
        </w:rPr>
        <w:t xml:space="preserve">читания многозначных чисел, умножения и деления многозначных чисел </w:t>
      </w:r>
      <w:r w:rsidR="003537F4" w:rsidRPr="005B3F48">
        <w:rPr>
          <w:color w:val="000000"/>
          <w:spacing w:val="6"/>
          <w:lang w:val="ru-RU"/>
        </w:rPr>
        <w:t xml:space="preserve">на однозначные, двузначные и трёхзначные числа. Способы проверки </w:t>
      </w:r>
      <w:r w:rsidR="003537F4" w:rsidRPr="005B3F48">
        <w:rPr>
          <w:color w:val="000000"/>
          <w:spacing w:val="1"/>
          <w:lang w:val="ru-RU"/>
        </w:rPr>
        <w:t xml:space="preserve">правильности вычислений (обратные действия, взаимосвязь компонентов </w:t>
      </w:r>
      <w:r w:rsidR="003537F4" w:rsidRPr="005B3F48">
        <w:rPr>
          <w:color w:val="000000"/>
          <w:spacing w:val="5"/>
          <w:lang w:val="ru-RU"/>
        </w:rPr>
        <w:t xml:space="preserve">и результатов действий, прикидка результата, проверка вычислений на </w:t>
      </w:r>
      <w:r w:rsidR="003537F4" w:rsidRPr="005B3F48">
        <w:rPr>
          <w:color w:val="000000"/>
          <w:spacing w:val="-2"/>
          <w:lang w:val="ru-RU"/>
        </w:rPr>
        <w:t>калькуляторе).</w:t>
      </w:r>
    </w:p>
    <w:p w:rsidR="003537F4" w:rsidRPr="005B3F48" w:rsidRDefault="000477C3" w:rsidP="000477C3">
      <w:pPr>
        <w:pStyle w:val="24"/>
        <w:jc w:val="both"/>
        <w:rPr>
          <w:lang w:val="ru-RU"/>
        </w:rPr>
      </w:pPr>
      <w:r>
        <w:rPr>
          <w:color w:val="000000"/>
          <w:spacing w:val="-1"/>
          <w:lang w:val="ru-RU"/>
        </w:rPr>
        <w:t xml:space="preserve">    </w:t>
      </w:r>
      <w:r w:rsidR="003537F4" w:rsidRPr="005B3F48">
        <w:rPr>
          <w:color w:val="000000"/>
          <w:spacing w:val="-1"/>
          <w:lang w:val="ru-RU"/>
        </w:rPr>
        <w:t>Элементы алгебраической пропедевтики. Выражения с одной перемен</w:t>
      </w:r>
      <w:r w:rsidR="003537F4" w:rsidRPr="005B3F48">
        <w:rPr>
          <w:color w:val="000000"/>
          <w:spacing w:val="-1"/>
          <w:lang w:val="ru-RU"/>
        </w:rPr>
        <w:softHyphen/>
      </w:r>
      <w:r w:rsidR="003537F4" w:rsidRPr="005B3F48">
        <w:rPr>
          <w:color w:val="000000"/>
          <w:spacing w:val="4"/>
          <w:lang w:val="ru-RU"/>
        </w:rPr>
        <w:t xml:space="preserve">ной вида </w:t>
      </w:r>
      <w:r w:rsidR="003537F4" w:rsidRPr="005B3F48">
        <w:rPr>
          <w:i/>
          <w:iCs/>
          <w:color w:val="000000"/>
          <w:spacing w:val="4"/>
          <w:lang w:val="ru-RU"/>
        </w:rPr>
        <w:t xml:space="preserve">а±28, </w:t>
      </w:r>
      <w:r w:rsidR="003537F4" w:rsidRPr="005B3F48">
        <w:rPr>
          <w:color w:val="000000"/>
          <w:spacing w:val="4"/>
          <w:lang w:val="ru-RU"/>
        </w:rPr>
        <w:t xml:space="preserve">8 • </w:t>
      </w:r>
      <w:r w:rsidR="003537F4" w:rsidRPr="005B3F48">
        <w:rPr>
          <w:i/>
          <w:iCs/>
          <w:color w:val="000000"/>
          <w:spacing w:val="4"/>
          <w:lang w:val="ru-RU"/>
        </w:rPr>
        <w:t xml:space="preserve">Ь, с : </w:t>
      </w:r>
      <w:r w:rsidR="003537F4" w:rsidRPr="005B3F48">
        <w:rPr>
          <w:color w:val="000000"/>
          <w:spacing w:val="4"/>
          <w:lang w:val="ru-RU"/>
        </w:rPr>
        <w:t xml:space="preserve">2; с двумя переменными вида: </w:t>
      </w:r>
      <w:r w:rsidR="003537F4" w:rsidRPr="005B3F48">
        <w:rPr>
          <w:i/>
          <w:iCs/>
          <w:color w:val="000000"/>
          <w:spacing w:val="4"/>
          <w:lang w:val="ru-RU"/>
        </w:rPr>
        <w:t xml:space="preserve">а + Ь, </w:t>
      </w:r>
      <w:proofErr w:type="gramStart"/>
      <w:r w:rsidR="003537F4" w:rsidRPr="005B3F48">
        <w:rPr>
          <w:i/>
          <w:iCs/>
          <w:color w:val="000000"/>
          <w:spacing w:val="4"/>
          <w:lang w:val="ru-RU"/>
        </w:rPr>
        <w:t>а-</w:t>
      </w:r>
      <w:proofErr w:type="gramEnd"/>
      <w:r w:rsidR="003537F4" w:rsidRPr="005B3F48">
        <w:rPr>
          <w:i/>
          <w:iCs/>
          <w:color w:val="000000"/>
          <w:spacing w:val="4"/>
          <w:lang w:val="ru-RU"/>
        </w:rPr>
        <w:t xml:space="preserve"> Ь, а • Ь, </w:t>
      </w:r>
      <w:r w:rsidR="003537F4" w:rsidRPr="005B3F48">
        <w:rPr>
          <w:i/>
          <w:iCs/>
          <w:color w:val="000000"/>
          <w:spacing w:val="3"/>
          <w:lang w:val="ru-RU"/>
        </w:rPr>
        <w:t>с</w:t>
      </w:r>
      <w:r w:rsidR="003537F4" w:rsidRPr="005B3F48">
        <w:rPr>
          <w:color w:val="000000"/>
          <w:spacing w:val="3"/>
          <w:lang w:val="ru-RU"/>
        </w:rPr>
        <w:t xml:space="preserve">: </w:t>
      </w:r>
      <w:r w:rsidR="003537F4" w:rsidRPr="003537F4">
        <w:rPr>
          <w:i/>
          <w:iCs/>
          <w:color w:val="000000"/>
          <w:spacing w:val="3"/>
        </w:rPr>
        <w:t>d</w:t>
      </w:r>
      <w:r w:rsidR="003537F4" w:rsidRPr="005B3F48">
        <w:rPr>
          <w:i/>
          <w:iCs/>
          <w:color w:val="000000"/>
          <w:spacing w:val="3"/>
          <w:lang w:val="ru-RU"/>
        </w:rPr>
        <w:t xml:space="preserve"> </w:t>
      </w:r>
      <w:r w:rsidR="003537F4" w:rsidRPr="005B3F48">
        <w:rPr>
          <w:color w:val="000000"/>
          <w:spacing w:val="3"/>
          <w:lang w:val="ru-RU"/>
        </w:rPr>
        <w:t>(</w:t>
      </w:r>
      <w:r w:rsidR="003537F4" w:rsidRPr="003537F4">
        <w:rPr>
          <w:color w:val="000000"/>
          <w:spacing w:val="3"/>
        </w:rPr>
        <w:t>d</w:t>
      </w:r>
      <w:r w:rsidR="003537F4" w:rsidRPr="005B3F48">
        <w:rPr>
          <w:color w:val="000000"/>
          <w:spacing w:val="3"/>
          <w:lang w:val="ru-RU"/>
        </w:rPr>
        <w:t xml:space="preserve"> не равно 0), вычисление их значений при заданных значениях входящих </w:t>
      </w:r>
      <w:r w:rsidR="003537F4" w:rsidRPr="005B3F48">
        <w:rPr>
          <w:color w:val="000000"/>
          <w:spacing w:val="1"/>
          <w:lang w:val="ru-RU"/>
        </w:rPr>
        <w:t>в них букв. Использование буквенных выражений при формировании обобщений, при рассмотрении умножения 1 и</w:t>
      </w:r>
      <w:proofErr w:type="gramStart"/>
      <w:r w:rsidR="003537F4" w:rsidRPr="005B3F48">
        <w:rPr>
          <w:color w:val="000000"/>
          <w:spacing w:val="1"/>
          <w:lang w:val="ru-RU"/>
        </w:rPr>
        <w:t xml:space="preserve"> О</w:t>
      </w:r>
      <w:proofErr w:type="gramEnd"/>
      <w:r w:rsidR="003537F4" w:rsidRPr="005B3F48">
        <w:rPr>
          <w:color w:val="000000"/>
          <w:spacing w:val="1"/>
          <w:lang w:val="ru-RU"/>
        </w:rPr>
        <w:t xml:space="preserve"> (1 • д = а, </w:t>
      </w:r>
      <w:r w:rsidR="003537F4" w:rsidRPr="005B3F48">
        <w:rPr>
          <w:color w:val="000000"/>
          <w:spacing w:val="47"/>
          <w:lang w:val="ru-RU"/>
        </w:rPr>
        <w:t>0-с</w:t>
      </w:r>
      <w:r w:rsidR="003537F4" w:rsidRPr="005B3F48">
        <w:rPr>
          <w:color w:val="000000"/>
          <w:spacing w:val="1"/>
          <w:lang w:val="ru-RU"/>
        </w:rPr>
        <w:t xml:space="preserve"> = 0и др.). </w:t>
      </w:r>
      <w:r w:rsidR="003537F4" w:rsidRPr="005B3F48">
        <w:rPr>
          <w:color w:val="000000"/>
          <w:lang w:val="ru-RU"/>
        </w:rPr>
        <w:t>Уравнение. Решение уравнений (подбором значения неизвестного, на ос</w:t>
      </w:r>
      <w:r w:rsidR="003537F4" w:rsidRPr="005B3F48">
        <w:rPr>
          <w:color w:val="000000"/>
          <w:lang w:val="ru-RU"/>
        </w:rPr>
        <w:softHyphen/>
      </w:r>
      <w:r w:rsidR="003537F4" w:rsidRPr="005B3F48">
        <w:rPr>
          <w:color w:val="000000"/>
          <w:spacing w:val="-1"/>
          <w:lang w:val="ru-RU"/>
        </w:rPr>
        <w:t xml:space="preserve">нове соотношений между целым и частью, на основе взаимосвязей между </w:t>
      </w:r>
      <w:r w:rsidR="003537F4" w:rsidRPr="005B3F48">
        <w:rPr>
          <w:color w:val="000000"/>
          <w:spacing w:val="2"/>
          <w:lang w:val="ru-RU"/>
        </w:rPr>
        <w:t>компонентами и результатами арифметических действий).</w:t>
      </w:r>
    </w:p>
    <w:p w:rsidR="003537F4" w:rsidRPr="005B3F48" w:rsidRDefault="003537F4" w:rsidP="000477C3">
      <w:pPr>
        <w:pStyle w:val="24"/>
        <w:jc w:val="left"/>
        <w:rPr>
          <w:b/>
          <w:lang w:val="ru-RU"/>
        </w:rPr>
      </w:pPr>
      <w:r w:rsidRPr="005B3F48">
        <w:rPr>
          <w:b/>
          <w:lang w:val="ru-RU"/>
        </w:rPr>
        <w:t>Работа с текстовыми задачами</w:t>
      </w:r>
    </w:p>
    <w:p w:rsidR="003537F4" w:rsidRPr="005B3F48" w:rsidRDefault="000477C3" w:rsidP="000477C3">
      <w:pPr>
        <w:pStyle w:val="24"/>
        <w:jc w:val="both"/>
        <w:rPr>
          <w:lang w:val="ru-RU"/>
        </w:rPr>
      </w:pPr>
      <w:r>
        <w:rPr>
          <w:lang w:val="ru-RU"/>
        </w:rPr>
        <w:t xml:space="preserve">     </w:t>
      </w:r>
      <w:r w:rsidR="003537F4" w:rsidRPr="005B3F48">
        <w:rPr>
          <w:lang w:val="ru-RU"/>
        </w:rPr>
        <w:t xml:space="preserve">Задача. Структура задачи. Решение текстовых задач арифметическим </w:t>
      </w:r>
      <w:r w:rsidR="003537F4" w:rsidRPr="005B3F48">
        <w:rPr>
          <w:spacing w:val="3"/>
          <w:lang w:val="ru-RU"/>
        </w:rPr>
        <w:t>способом. Планирование хода решения задач.</w:t>
      </w:r>
    </w:p>
    <w:p w:rsidR="003537F4" w:rsidRPr="005B3F48" w:rsidRDefault="000477C3" w:rsidP="000477C3">
      <w:pPr>
        <w:pStyle w:val="24"/>
        <w:jc w:val="both"/>
        <w:rPr>
          <w:lang w:val="ru-RU"/>
        </w:rPr>
      </w:pPr>
      <w:r>
        <w:rPr>
          <w:spacing w:val="1"/>
          <w:lang w:val="ru-RU"/>
        </w:rPr>
        <w:t xml:space="preserve">      </w:t>
      </w:r>
      <w:r w:rsidR="003537F4" w:rsidRPr="000477C3">
        <w:rPr>
          <w:spacing w:val="1"/>
          <w:lang w:val="ru-RU"/>
        </w:rPr>
        <w:t xml:space="preserve">Текстовые задачи, раскрывающие смысл арифметических действий </w:t>
      </w:r>
      <w:r w:rsidR="003537F4" w:rsidRPr="000477C3">
        <w:rPr>
          <w:spacing w:val="-2"/>
          <w:lang w:val="ru-RU"/>
        </w:rPr>
        <w:t xml:space="preserve">(сложение, вычитание, умножение и деление). </w:t>
      </w:r>
      <w:r w:rsidR="003537F4" w:rsidRPr="005B3F48">
        <w:rPr>
          <w:spacing w:val="-2"/>
          <w:lang w:val="ru-RU"/>
        </w:rPr>
        <w:t>Текстовые задачи, содержа</w:t>
      </w:r>
      <w:r w:rsidR="003537F4" w:rsidRPr="005B3F48">
        <w:rPr>
          <w:spacing w:val="-2"/>
          <w:lang w:val="ru-RU"/>
        </w:rPr>
        <w:softHyphen/>
      </w:r>
      <w:r w:rsidR="003537F4" w:rsidRPr="005B3F48">
        <w:rPr>
          <w:spacing w:val="-1"/>
          <w:lang w:val="ru-RU"/>
        </w:rPr>
        <w:t xml:space="preserve">щие отношения «больше на (в) ...», «меньше на (в) ...». </w:t>
      </w:r>
      <w:proofErr w:type="gramStart"/>
      <w:r w:rsidR="003537F4" w:rsidRPr="005B3F48">
        <w:rPr>
          <w:spacing w:val="-1"/>
          <w:lang w:val="ru-RU"/>
        </w:rPr>
        <w:t xml:space="preserve">Текстовые задачи, содержащие зависимости, характеризующие процесс движения (скорость, </w:t>
      </w:r>
      <w:r w:rsidR="003537F4" w:rsidRPr="005B3F48">
        <w:rPr>
          <w:spacing w:val="2"/>
          <w:lang w:val="ru-RU"/>
        </w:rPr>
        <w:t xml:space="preserve">время, пройденный путь), расчёт стоимости товара (цена, количество, </w:t>
      </w:r>
      <w:r w:rsidR="003537F4" w:rsidRPr="005B3F48">
        <w:rPr>
          <w:lang w:val="ru-RU"/>
        </w:rPr>
        <w:t xml:space="preserve">общая стоимость товара), расход материала при изготовлении предметов </w:t>
      </w:r>
      <w:r w:rsidR="003537F4" w:rsidRPr="005B3F48">
        <w:rPr>
          <w:spacing w:val="-1"/>
          <w:lang w:val="ru-RU"/>
        </w:rPr>
        <w:t xml:space="preserve">(расход на один предмет, количество предметов, общий расход) и др. </w:t>
      </w:r>
      <w:r w:rsidR="003537F4" w:rsidRPr="00F4653B">
        <w:rPr>
          <w:spacing w:val="-1"/>
          <w:lang w:val="ru-RU"/>
        </w:rPr>
        <w:t>За</w:t>
      </w:r>
      <w:r w:rsidR="003537F4" w:rsidRPr="00F4653B">
        <w:rPr>
          <w:spacing w:val="-1"/>
          <w:lang w:val="ru-RU"/>
        </w:rPr>
        <w:softHyphen/>
        <w:t xml:space="preserve">дачи на определение </w:t>
      </w:r>
      <w:r w:rsidR="003537F4" w:rsidRPr="00F4653B">
        <w:rPr>
          <w:spacing w:val="-1"/>
          <w:lang w:val="ru-RU"/>
        </w:rPr>
        <w:lastRenderedPageBreak/>
        <w:t>начала, конца и продолжительности события.</w:t>
      </w:r>
      <w:proofErr w:type="gramEnd"/>
      <w:r w:rsidR="003537F4" w:rsidRPr="00F4653B">
        <w:rPr>
          <w:spacing w:val="-1"/>
          <w:lang w:val="ru-RU"/>
        </w:rPr>
        <w:t xml:space="preserve"> </w:t>
      </w:r>
      <w:r w:rsidR="003537F4" w:rsidRPr="005B3F48">
        <w:rPr>
          <w:spacing w:val="-1"/>
          <w:lang w:val="ru-RU"/>
        </w:rPr>
        <w:t xml:space="preserve">Задачи </w:t>
      </w:r>
      <w:r w:rsidR="003537F4" w:rsidRPr="005B3F48">
        <w:rPr>
          <w:spacing w:val="3"/>
          <w:lang w:val="ru-RU"/>
        </w:rPr>
        <w:t>на нахождение доли целого и целого по его доле.</w:t>
      </w:r>
    </w:p>
    <w:p w:rsidR="003537F4" w:rsidRPr="000477C3" w:rsidRDefault="000477C3" w:rsidP="000477C3">
      <w:pPr>
        <w:pStyle w:val="24"/>
        <w:jc w:val="both"/>
        <w:rPr>
          <w:lang w:val="ru-RU"/>
        </w:rPr>
      </w:pPr>
      <w:r>
        <w:rPr>
          <w:spacing w:val="4"/>
          <w:lang w:val="ru-RU"/>
        </w:rPr>
        <w:t xml:space="preserve">     </w:t>
      </w:r>
      <w:r w:rsidR="003537F4" w:rsidRPr="000477C3">
        <w:rPr>
          <w:spacing w:val="4"/>
          <w:lang w:val="ru-RU"/>
        </w:rPr>
        <w:t>Решение задач разными способами.</w:t>
      </w:r>
    </w:p>
    <w:p w:rsidR="003537F4" w:rsidRPr="000477C3" w:rsidRDefault="000477C3" w:rsidP="000477C3">
      <w:pPr>
        <w:pStyle w:val="24"/>
        <w:jc w:val="both"/>
        <w:rPr>
          <w:lang w:val="ru-RU"/>
        </w:rPr>
      </w:pPr>
      <w:r>
        <w:rPr>
          <w:spacing w:val="-1"/>
          <w:lang w:val="ru-RU"/>
        </w:rPr>
        <w:t xml:space="preserve">     </w:t>
      </w:r>
      <w:r w:rsidR="003537F4" w:rsidRPr="000477C3">
        <w:rPr>
          <w:spacing w:val="-1"/>
          <w:lang w:val="ru-RU"/>
        </w:rPr>
        <w:t xml:space="preserve">Представление текста задачи в виде рисунка, схематического рисунка, </w:t>
      </w:r>
      <w:r w:rsidR="003537F4" w:rsidRPr="000477C3">
        <w:rPr>
          <w:spacing w:val="3"/>
          <w:lang w:val="ru-RU"/>
        </w:rPr>
        <w:t>схематического чертежа, краткой записи, в таблице, на диаграмме.</w:t>
      </w:r>
    </w:p>
    <w:p w:rsidR="003537F4" w:rsidRPr="000477C3" w:rsidRDefault="003537F4" w:rsidP="000477C3">
      <w:pPr>
        <w:pStyle w:val="24"/>
        <w:jc w:val="left"/>
        <w:rPr>
          <w:b/>
        </w:rPr>
      </w:pPr>
      <w:proofErr w:type="gramStart"/>
      <w:r w:rsidRPr="000477C3">
        <w:rPr>
          <w:b/>
        </w:rPr>
        <w:t>Пространственные отношения.</w:t>
      </w:r>
      <w:proofErr w:type="gramEnd"/>
      <w:r w:rsidRPr="000477C3">
        <w:rPr>
          <w:b/>
        </w:rPr>
        <w:t xml:space="preserve"> Геометрические фигуры</w:t>
      </w:r>
    </w:p>
    <w:p w:rsidR="003537F4" w:rsidRPr="00D8223A" w:rsidRDefault="00D8223A" w:rsidP="00D8223A">
      <w:pPr>
        <w:pStyle w:val="24"/>
        <w:jc w:val="both"/>
        <w:rPr>
          <w:lang w:val="ru-RU"/>
        </w:rPr>
      </w:pPr>
      <w:r>
        <w:rPr>
          <w:spacing w:val="4"/>
          <w:lang w:val="ru-RU"/>
        </w:rPr>
        <w:t xml:space="preserve">     </w:t>
      </w:r>
      <w:proofErr w:type="gramStart"/>
      <w:r w:rsidR="003537F4" w:rsidRPr="00D8223A">
        <w:rPr>
          <w:spacing w:val="4"/>
          <w:lang w:val="ru-RU"/>
        </w:rPr>
        <w:t xml:space="preserve">Взаимное расположение предметов в пространстве и на плоскости </w:t>
      </w:r>
      <w:r w:rsidR="003537F4" w:rsidRPr="00D8223A">
        <w:rPr>
          <w:lang w:val="ru-RU"/>
        </w:rPr>
        <w:t>(выше — ниже, слева — справа, за — перед, между, вверху — внизу, бли</w:t>
      </w:r>
      <w:r w:rsidR="003537F4" w:rsidRPr="00D8223A">
        <w:rPr>
          <w:lang w:val="ru-RU"/>
        </w:rPr>
        <w:softHyphen/>
        <w:t>же — дальше и др.).</w:t>
      </w:r>
      <w:proofErr w:type="gramEnd"/>
    </w:p>
    <w:p w:rsidR="003537F4" w:rsidRPr="00D8223A" w:rsidRDefault="00D8223A" w:rsidP="00D8223A">
      <w:pPr>
        <w:pStyle w:val="24"/>
        <w:jc w:val="both"/>
        <w:rPr>
          <w:lang w:val="ru-RU"/>
        </w:rPr>
      </w:pPr>
      <w:r>
        <w:rPr>
          <w:spacing w:val="2"/>
          <w:lang w:val="ru-RU"/>
        </w:rPr>
        <w:t xml:space="preserve">     </w:t>
      </w:r>
      <w:proofErr w:type="gramStart"/>
      <w:r w:rsidR="003537F4" w:rsidRPr="00D8223A">
        <w:rPr>
          <w:spacing w:val="2"/>
          <w:lang w:val="ru-RU"/>
        </w:rPr>
        <w:t xml:space="preserve">Распознавание и изображение геометрических фигур: точка, линия </w:t>
      </w:r>
      <w:r w:rsidR="003537F4" w:rsidRPr="00D8223A">
        <w:rPr>
          <w:spacing w:val="1"/>
          <w:lang w:val="ru-RU"/>
        </w:rPr>
        <w:t>(прямая, кривая), отрезок, луч, угол, ломаная; многоугольник (треуголь</w:t>
      </w:r>
      <w:r w:rsidR="003537F4" w:rsidRPr="00D8223A">
        <w:rPr>
          <w:spacing w:val="1"/>
          <w:lang w:val="ru-RU"/>
        </w:rPr>
        <w:softHyphen/>
      </w:r>
      <w:r w:rsidR="003537F4" w:rsidRPr="00D8223A">
        <w:rPr>
          <w:spacing w:val="3"/>
          <w:lang w:val="ru-RU"/>
        </w:rPr>
        <w:t>ник, четырёхугольник, прямоугольник, квадрат, пятиугольник и т. д.).</w:t>
      </w:r>
      <w:proofErr w:type="gramEnd"/>
    </w:p>
    <w:p w:rsidR="003537F4" w:rsidRPr="00D8223A" w:rsidRDefault="00D8223A" w:rsidP="00D8223A">
      <w:pPr>
        <w:pStyle w:val="24"/>
        <w:jc w:val="both"/>
        <w:rPr>
          <w:lang w:val="ru-RU"/>
        </w:rPr>
      </w:pPr>
      <w:r>
        <w:rPr>
          <w:spacing w:val="2"/>
          <w:lang w:val="ru-RU"/>
        </w:rPr>
        <w:t xml:space="preserve">     </w:t>
      </w:r>
      <w:r w:rsidR="003537F4" w:rsidRPr="00D8223A">
        <w:rPr>
          <w:spacing w:val="2"/>
          <w:lang w:val="ru-RU"/>
        </w:rPr>
        <w:t>Свойства сторон прямоугольника.</w:t>
      </w:r>
    </w:p>
    <w:p w:rsidR="003537F4" w:rsidRPr="00F4653B" w:rsidRDefault="00D8223A" w:rsidP="00D8223A">
      <w:pPr>
        <w:pStyle w:val="24"/>
        <w:jc w:val="both"/>
        <w:rPr>
          <w:lang w:val="ru-RU"/>
        </w:rPr>
      </w:pPr>
      <w:r>
        <w:rPr>
          <w:lang w:val="ru-RU"/>
        </w:rPr>
        <w:t xml:space="preserve">     </w:t>
      </w:r>
      <w:r w:rsidR="003537F4" w:rsidRPr="00D8223A">
        <w:rPr>
          <w:lang w:val="ru-RU"/>
        </w:rPr>
        <w:t>Виды треугольников по углам: прямоугольный, тупоугольный, остро</w:t>
      </w:r>
      <w:r w:rsidR="003537F4" w:rsidRPr="00D8223A">
        <w:rPr>
          <w:lang w:val="ru-RU"/>
        </w:rPr>
        <w:softHyphen/>
      </w:r>
      <w:r w:rsidR="003537F4" w:rsidRPr="00D8223A">
        <w:rPr>
          <w:spacing w:val="1"/>
          <w:lang w:val="ru-RU"/>
        </w:rPr>
        <w:t xml:space="preserve">угольный. </w:t>
      </w:r>
      <w:r w:rsidR="003537F4" w:rsidRPr="00F4653B">
        <w:rPr>
          <w:spacing w:val="1"/>
          <w:lang w:val="ru-RU"/>
        </w:rPr>
        <w:t>Виды треугольников по соотношению длин сторон: разносто</w:t>
      </w:r>
      <w:r w:rsidR="003537F4" w:rsidRPr="00F4653B">
        <w:rPr>
          <w:spacing w:val="1"/>
          <w:lang w:val="ru-RU"/>
        </w:rPr>
        <w:softHyphen/>
      </w:r>
      <w:r w:rsidR="003537F4" w:rsidRPr="00F4653B">
        <w:rPr>
          <w:spacing w:val="4"/>
          <w:lang w:val="ru-RU"/>
        </w:rPr>
        <w:t>ронний, равнобедренный (равносторонний).</w:t>
      </w:r>
    </w:p>
    <w:p w:rsidR="003537F4" w:rsidRPr="005B3F48" w:rsidRDefault="00D8223A" w:rsidP="00D8223A">
      <w:pPr>
        <w:pStyle w:val="24"/>
        <w:jc w:val="both"/>
        <w:rPr>
          <w:lang w:val="ru-RU"/>
        </w:rPr>
      </w:pPr>
      <w:r>
        <w:rPr>
          <w:spacing w:val="3"/>
          <w:lang w:val="ru-RU"/>
        </w:rPr>
        <w:t xml:space="preserve">     </w:t>
      </w:r>
      <w:r w:rsidR="003537F4" w:rsidRPr="005B3F48">
        <w:rPr>
          <w:spacing w:val="3"/>
          <w:lang w:val="ru-RU"/>
        </w:rPr>
        <w:t>Окружность (круг). Центр, радиус окружности (круга).</w:t>
      </w:r>
    </w:p>
    <w:p w:rsidR="003537F4" w:rsidRPr="00D8223A" w:rsidRDefault="00D8223A" w:rsidP="00D8223A">
      <w:pPr>
        <w:pStyle w:val="24"/>
        <w:jc w:val="both"/>
        <w:rPr>
          <w:lang w:val="ru-RU"/>
        </w:rPr>
      </w:pPr>
      <w:r>
        <w:rPr>
          <w:lang w:val="ru-RU"/>
        </w:rPr>
        <w:t xml:space="preserve">     </w:t>
      </w:r>
      <w:r w:rsidR="003537F4" w:rsidRPr="00D8223A">
        <w:rPr>
          <w:lang w:val="ru-RU"/>
        </w:rPr>
        <w:t xml:space="preserve">Использование чертёжных инструментов (линейка, угольник, циркуль) </w:t>
      </w:r>
      <w:r w:rsidR="003537F4" w:rsidRPr="00D8223A">
        <w:rPr>
          <w:spacing w:val="4"/>
          <w:lang w:val="ru-RU"/>
        </w:rPr>
        <w:t>для выполнения построений.</w:t>
      </w:r>
    </w:p>
    <w:p w:rsidR="003537F4" w:rsidRPr="005B3F48" w:rsidRDefault="00D8223A" w:rsidP="00D8223A">
      <w:pPr>
        <w:pStyle w:val="24"/>
        <w:jc w:val="both"/>
        <w:rPr>
          <w:lang w:val="ru-RU"/>
        </w:rPr>
      </w:pPr>
      <w:r>
        <w:rPr>
          <w:spacing w:val="2"/>
          <w:lang w:val="ru-RU"/>
        </w:rPr>
        <w:t xml:space="preserve">    </w:t>
      </w:r>
      <w:r w:rsidR="003537F4" w:rsidRPr="00D8223A">
        <w:rPr>
          <w:spacing w:val="2"/>
          <w:lang w:val="ru-RU"/>
        </w:rPr>
        <w:t xml:space="preserve">Геометрические формы в окружающем мире. </w:t>
      </w:r>
      <w:r w:rsidR="003537F4" w:rsidRPr="005B3F48">
        <w:rPr>
          <w:spacing w:val="2"/>
          <w:lang w:val="ru-RU"/>
        </w:rPr>
        <w:t>Распознавание и назы</w:t>
      </w:r>
      <w:r w:rsidR="003537F4" w:rsidRPr="005B3F48">
        <w:rPr>
          <w:spacing w:val="2"/>
          <w:lang w:val="ru-RU"/>
        </w:rPr>
        <w:softHyphen/>
      </w:r>
      <w:r w:rsidR="003537F4" w:rsidRPr="005B3F48">
        <w:rPr>
          <w:spacing w:val="3"/>
          <w:lang w:val="ru-RU"/>
        </w:rPr>
        <w:t>вание геометрических тел: куб, пирамида, шар.</w:t>
      </w:r>
    </w:p>
    <w:p w:rsidR="003537F4" w:rsidRPr="00F4653B" w:rsidRDefault="003537F4" w:rsidP="000477C3">
      <w:pPr>
        <w:pStyle w:val="24"/>
        <w:jc w:val="left"/>
        <w:rPr>
          <w:b/>
          <w:lang w:val="ru-RU"/>
        </w:rPr>
      </w:pPr>
      <w:r w:rsidRPr="00F4653B">
        <w:rPr>
          <w:b/>
          <w:lang w:val="ru-RU"/>
        </w:rPr>
        <w:t>Геометрические величины</w:t>
      </w:r>
    </w:p>
    <w:p w:rsidR="003537F4" w:rsidRPr="005B3F48" w:rsidRDefault="00D8223A" w:rsidP="00D8223A">
      <w:pPr>
        <w:pStyle w:val="24"/>
        <w:jc w:val="both"/>
        <w:rPr>
          <w:lang w:val="ru-RU"/>
        </w:rPr>
      </w:pPr>
      <w:r>
        <w:rPr>
          <w:spacing w:val="2"/>
          <w:lang w:val="ru-RU"/>
        </w:rPr>
        <w:t xml:space="preserve">    </w:t>
      </w:r>
      <w:r w:rsidR="003537F4" w:rsidRPr="00D8223A">
        <w:rPr>
          <w:spacing w:val="2"/>
          <w:lang w:val="ru-RU"/>
        </w:rPr>
        <w:t xml:space="preserve">Геометрические величины и их измерение. </w:t>
      </w:r>
      <w:r w:rsidR="003537F4" w:rsidRPr="005B3F48">
        <w:rPr>
          <w:spacing w:val="2"/>
          <w:lang w:val="ru-RU"/>
        </w:rPr>
        <w:t xml:space="preserve">Длина. Единицы длины </w:t>
      </w:r>
      <w:r w:rsidR="003537F4" w:rsidRPr="005B3F48">
        <w:rPr>
          <w:lang w:val="ru-RU"/>
        </w:rPr>
        <w:t xml:space="preserve">(миллиметр, сантиметр, дециметр, метр, километр). Соотношения между </w:t>
      </w:r>
      <w:r w:rsidR="003537F4" w:rsidRPr="005B3F48">
        <w:rPr>
          <w:spacing w:val="-4"/>
          <w:lang w:val="ru-RU"/>
        </w:rPr>
        <w:t xml:space="preserve">единицами длины. Перевод одних единиц длины в другие. Измерение длины </w:t>
      </w:r>
      <w:r w:rsidR="003537F4" w:rsidRPr="005B3F48">
        <w:rPr>
          <w:lang w:val="ru-RU"/>
        </w:rPr>
        <w:t>отрезка и построение отрезка заданной длины. Периметр. Вычисление пе</w:t>
      </w:r>
      <w:r w:rsidR="003537F4" w:rsidRPr="005B3F48">
        <w:rPr>
          <w:lang w:val="ru-RU"/>
        </w:rPr>
        <w:softHyphen/>
      </w:r>
      <w:r w:rsidR="003537F4" w:rsidRPr="005B3F48">
        <w:rPr>
          <w:spacing w:val="-4"/>
          <w:lang w:val="ru-RU"/>
        </w:rPr>
        <w:t>риметра многоугольника, в том числе периметра прямоугольника (квадрата).</w:t>
      </w:r>
    </w:p>
    <w:p w:rsidR="003537F4" w:rsidRPr="005B3F48" w:rsidRDefault="00D8223A" w:rsidP="00D8223A">
      <w:pPr>
        <w:pStyle w:val="24"/>
        <w:jc w:val="both"/>
        <w:rPr>
          <w:lang w:val="ru-RU"/>
        </w:rPr>
      </w:pPr>
      <w:r>
        <w:rPr>
          <w:spacing w:val="2"/>
          <w:lang w:val="ru-RU"/>
        </w:rPr>
        <w:t xml:space="preserve">    </w:t>
      </w:r>
      <w:r w:rsidR="003537F4" w:rsidRPr="005B3F48">
        <w:rPr>
          <w:spacing w:val="2"/>
          <w:lang w:val="ru-RU"/>
        </w:rPr>
        <w:t>Площадь. Площадь геометрической фигуры. Единицы площади (ква</w:t>
      </w:r>
      <w:r w:rsidR="003537F4" w:rsidRPr="005B3F48">
        <w:rPr>
          <w:spacing w:val="2"/>
          <w:lang w:val="ru-RU"/>
        </w:rPr>
        <w:softHyphen/>
        <w:t>дратный миллиметр, квадратный сантиметр, квадратный дециметр, ква</w:t>
      </w:r>
      <w:r w:rsidR="003537F4" w:rsidRPr="005B3F48">
        <w:rPr>
          <w:spacing w:val="2"/>
          <w:lang w:val="ru-RU"/>
        </w:rPr>
        <w:softHyphen/>
        <w:t>дратный метр, квадратный километр). Точное и приближённое (с помо</w:t>
      </w:r>
      <w:r w:rsidR="003537F4" w:rsidRPr="005B3F48">
        <w:rPr>
          <w:spacing w:val="2"/>
          <w:lang w:val="ru-RU"/>
        </w:rPr>
        <w:softHyphen/>
      </w:r>
      <w:r w:rsidR="003537F4" w:rsidRPr="005B3F48">
        <w:rPr>
          <w:spacing w:val="1"/>
          <w:lang w:val="ru-RU"/>
        </w:rPr>
        <w:t xml:space="preserve">щью палетки) измерение площади геометрической фигуры. Вычисление </w:t>
      </w:r>
      <w:r w:rsidR="003537F4" w:rsidRPr="005B3F48">
        <w:rPr>
          <w:spacing w:val="2"/>
          <w:lang w:val="ru-RU"/>
        </w:rPr>
        <w:t>площади прямоугольника (квадрата).</w:t>
      </w:r>
    </w:p>
    <w:p w:rsidR="003537F4" w:rsidRPr="005B3F48" w:rsidRDefault="003537F4" w:rsidP="000477C3">
      <w:pPr>
        <w:pStyle w:val="24"/>
        <w:jc w:val="left"/>
        <w:rPr>
          <w:b/>
          <w:lang w:val="ru-RU"/>
        </w:rPr>
      </w:pPr>
      <w:r w:rsidRPr="005B3F48">
        <w:rPr>
          <w:b/>
          <w:lang w:val="ru-RU"/>
        </w:rPr>
        <w:t>Работа с информацией</w:t>
      </w:r>
    </w:p>
    <w:p w:rsidR="003537F4" w:rsidRPr="005B3F48" w:rsidRDefault="000477C3" w:rsidP="000477C3">
      <w:pPr>
        <w:pStyle w:val="24"/>
        <w:jc w:val="both"/>
        <w:rPr>
          <w:lang w:val="ru-RU"/>
        </w:rPr>
      </w:pPr>
      <w:r>
        <w:rPr>
          <w:lang w:val="ru-RU"/>
        </w:rPr>
        <w:t xml:space="preserve">   </w:t>
      </w:r>
      <w:r w:rsidR="003537F4" w:rsidRPr="000477C3">
        <w:rPr>
          <w:lang w:val="ru-RU"/>
        </w:rPr>
        <w:t xml:space="preserve">Сбор и представление информации, связанной со счётом (пересчётом), </w:t>
      </w:r>
      <w:proofErr w:type="gramStart"/>
      <w:r w:rsidR="003537F4" w:rsidRPr="000477C3">
        <w:rPr>
          <w:lang w:val="ru-RU"/>
        </w:rPr>
        <w:t>ч</w:t>
      </w:r>
      <w:proofErr w:type="gramEnd"/>
      <w:r w:rsidR="003537F4" w:rsidRPr="000477C3">
        <w:rPr>
          <w:lang w:val="ru-RU"/>
        </w:rPr>
        <w:t xml:space="preserve"> 'морением величин; анализ и представление информации в разных формах: таблицы, столбчатой диаграммы. </w:t>
      </w:r>
      <w:r w:rsidR="003537F4" w:rsidRPr="005B3F48">
        <w:rPr>
          <w:lang w:val="ru-RU"/>
        </w:rPr>
        <w:t>Чтение и заполнение таблиц, чтение и построение столбчатых диаграмм.</w:t>
      </w:r>
    </w:p>
    <w:p w:rsidR="003537F4" w:rsidRPr="000477C3" w:rsidRDefault="000477C3" w:rsidP="000477C3">
      <w:pPr>
        <w:pStyle w:val="24"/>
        <w:jc w:val="both"/>
        <w:rPr>
          <w:lang w:val="ru-RU"/>
        </w:rPr>
      </w:pPr>
      <w:r>
        <w:rPr>
          <w:lang w:val="ru-RU"/>
        </w:rPr>
        <w:t xml:space="preserve">   </w:t>
      </w:r>
      <w:r w:rsidR="003537F4" w:rsidRPr="000477C3">
        <w:rPr>
          <w:lang w:val="ru-RU"/>
        </w:rPr>
        <w:t>Интерпретация данных таблицы и столбчатой диаграммы.</w:t>
      </w:r>
    </w:p>
    <w:p w:rsidR="003537F4" w:rsidRPr="005B3F48" w:rsidRDefault="000477C3" w:rsidP="000477C3">
      <w:pPr>
        <w:pStyle w:val="24"/>
        <w:jc w:val="both"/>
        <w:rPr>
          <w:lang w:val="ru-RU"/>
        </w:rPr>
      </w:pPr>
      <w:r>
        <w:rPr>
          <w:spacing w:val="-2"/>
          <w:lang w:val="ru-RU"/>
        </w:rPr>
        <w:t xml:space="preserve">   </w:t>
      </w:r>
      <w:r w:rsidR="003537F4" w:rsidRPr="000477C3">
        <w:rPr>
          <w:spacing w:val="-2"/>
          <w:lang w:val="ru-RU"/>
        </w:rPr>
        <w:t xml:space="preserve">Составление конечной последовательности (цепочки) предметов, чисел, </w:t>
      </w:r>
      <w:r w:rsidR="003537F4" w:rsidRPr="000477C3">
        <w:rPr>
          <w:lang w:val="ru-RU"/>
        </w:rPr>
        <w:t xml:space="preserve">им юных выражений, геометрических фигур и др. по заданному правилу. </w:t>
      </w:r>
      <w:r w:rsidR="003537F4" w:rsidRPr="000477C3">
        <w:rPr>
          <w:spacing w:val="6"/>
          <w:lang w:val="ru-RU"/>
        </w:rPr>
        <w:t xml:space="preserve"> </w:t>
      </w:r>
      <w:r w:rsidR="003537F4" w:rsidRPr="005B3F48">
        <w:rPr>
          <w:spacing w:val="6"/>
          <w:lang w:val="ru-RU"/>
        </w:rPr>
        <w:t xml:space="preserve">Составление, запись и выполнение простого алгоритма (плана) поиска </w:t>
      </w:r>
      <w:r w:rsidR="003537F4" w:rsidRPr="005B3F48">
        <w:rPr>
          <w:lang w:val="ru-RU"/>
        </w:rPr>
        <w:t>информации.</w:t>
      </w:r>
    </w:p>
    <w:p w:rsidR="003537F4" w:rsidRPr="000477C3" w:rsidRDefault="000477C3" w:rsidP="000477C3">
      <w:pPr>
        <w:pStyle w:val="24"/>
        <w:jc w:val="both"/>
        <w:rPr>
          <w:lang w:val="ru-RU"/>
        </w:rPr>
      </w:pPr>
      <w:r>
        <w:rPr>
          <w:lang w:val="ru-RU"/>
        </w:rPr>
        <w:t xml:space="preserve">   </w:t>
      </w:r>
      <w:r w:rsidR="003537F4" w:rsidRPr="000477C3">
        <w:rPr>
          <w:lang w:val="ru-RU"/>
        </w:rPr>
        <w:t>Построение простейших логических высказываний с помощью логических связок и слов («верно/неверно, что ...», «если ..., то ...», «все», «каждый» и др.)</w:t>
      </w:r>
    </w:p>
    <w:p w:rsidR="003537F4" w:rsidRPr="003537F4" w:rsidRDefault="003537F4" w:rsidP="003537F4">
      <w:pPr>
        <w:shd w:val="clear" w:color="auto" w:fill="FFFFFF"/>
        <w:spacing w:before="14" w:line="240" w:lineRule="auto"/>
        <w:ind w:left="398"/>
        <w:jc w:val="both"/>
        <w:rPr>
          <w:rFonts w:ascii="Times New Roman" w:hAnsi="Times New Roman" w:cs="Times New Roman"/>
          <w:sz w:val="24"/>
          <w:szCs w:val="24"/>
        </w:rPr>
      </w:pPr>
    </w:p>
    <w:p w:rsidR="003537F4" w:rsidRPr="003537F4" w:rsidRDefault="003537F4" w:rsidP="003537F4">
      <w:pPr>
        <w:shd w:val="clear" w:color="auto" w:fill="FFFFFF"/>
        <w:spacing w:before="240" w:line="240" w:lineRule="auto"/>
        <w:ind w:left="346"/>
        <w:jc w:val="both"/>
        <w:rPr>
          <w:rFonts w:ascii="Times New Roman" w:hAnsi="Times New Roman" w:cs="Times New Roman"/>
          <w:sz w:val="24"/>
          <w:szCs w:val="24"/>
        </w:rPr>
      </w:pPr>
    </w:p>
    <w:p w:rsidR="00004A3F" w:rsidRPr="00004A3F" w:rsidRDefault="00004A3F" w:rsidP="00004A3F">
      <w:pPr>
        <w:shd w:val="clear" w:color="auto" w:fill="FFFFFF"/>
        <w:spacing w:before="58" w:line="240" w:lineRule="auto"/>
        <w:ind w:left="5" w:right="58" w:firstLine="288"/>
        <w:jc w:val="both"/>
        <w:rPr>
          <w:rFonts w:ascii="Times New Roman" w:hAnsi="Times New Roman" w:cs="Times New Roman"/>
          <w:sz w:val="24"/>
          <w:szCs w:val="24"/>
        </w:rPr>
      </w:pPr>
    </w:p>
    <w:p w:rsidR="00497652" w:rsidRPr="00004A3F" w:rsidRDefault="00497652" w:rsidP="00004A3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7652" w:rsidRDefault="00497652">
      <w:pPr>
        <w:rPr>
          <w:rFonts w:ascii="Times New Roman" w:eastAsia="Times New Roman" w:hAnsi="Times New Roman" w:cs="Times New Roman"/>
          <w:sz w:val="24"/>
          <w:lang w:eastAsia="ru-RU"/>
        </w:rPr>
      </w:pPr>
    </w:p>
    <w:p w:rsidR="00B57084" w:rsidRPr="00B57084" w:rsidRDefault="00B57084" w:rsidP="00545267">
      <w:pPr>
        <w:spacing w:after="0"/>
        <w:jc w:val="center"/>
        <w:rPr>
          <w:rFonts w:ascii="Times New Roman" w:eastAsia="Times New Roman" w:hAnsi="Times New Roman" w:cs="Times New Roman"/>
          <w:sz w:val="24"/>
          <w:lang w:eastAsia="ru-RU"/>
        </w:rPr>
        <w:sectPr w:rsidR="00B57084" w:rsidRPr="00B57084" w:rsidSect="00051F42">
          <w:pgSz w:w="11906" w:h="16838"/>
          <w:pgMar w:top="1134" w:right="1134" w:bottom="1134" w:left="1134" w:header="708" w:footer="708" w:gutter="0"/>
          <w:cols w:space="720"/>
        </w:sectPr>
      </w:pPr>
    </w:p>
    <w:p w:rsidR="00396214" w:rsidRPr="00396214" w:rsidRDefault="00396214" w:rsidP="000477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59CB" w:rsidRPr="003537F4" w:rsidRDefault="00C859CB" w:rsidP="00C859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Pr="003537F4">
        <w:rPr>
          <w:rFonts w:ascii="Times New Roman" w:hAnsi="Times New Roman" w:cs="Times New Roman"/>
          <w:b/>
          <w:sz w:val="24"/>
          <w:szCs w:val="24"/>
        </w:rPr>
        <w:t xml:space="preserve">Тематический поурочный план учебного предмета </w:t>
      </w:r>
      <w:r w:rsidRPr="003537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математике 1 класс (132 часа)</w:t>
      </w:r>
    </w:p>
    <w:tbl>
      <w:tblPr>
        <w:tblStyle w:val="a3"/>
        <w:tblW w:w="9781" w:type="dxa"/>
        <w:tblInd w:w="-34" w:type="dxa"/>
        <w:tblLayout w:type="fixed"/>
        <w:tblLook w:val="01E0"/>
      </w:tblPr>
      <w:tblGrid>
        <w:gridCol w:w="851"/>
        <w:gridCol w:w="709"/>
        <w:gridCol w:w="5670"/>
        <w:gridCol w:w="850"/>
        <w:gridCol w:w="1701"/>
      </w:tblGrid>
      <w:tr w:rsidR="00C859CB" w:rsidRPr="00396214" w:rsidTr="00C859CB">
        <w:trPr>
          <w:trHeight w:val="56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6DA6">
              <w:rPr>
                <w:rFonts w:ascii="Times New Roman" w:hAnsi="Times New Roman"/>
                <w:b/>
                <w:szCs w:val="24"/>
              </w:rPr>
              <w:t>№ урока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6214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396214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396214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6214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6214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6214">
              <w:rPr>
                <w:rFonts w:ascii="Times New Roman" w:hAnsi="Times New Roman"/>
                <w:b/>
                <w:sz w:val="24"/>
                <w:szCs w:val="24"/>
              </w:rPr>
              <w:t>Примечания</w:t>
            </w:r>
          </w:p>
        </w:tc>
      </w:tr>
      <w:tr w:rsidR="00C859CB" w:rsidRPr="00396214" w:rsidTr="00C859CB">
        <w:trPr>
          <w:trHeight w:val="144"/>
        </w:trPr>
        <w:tc>
          <w:tcPr>
            <w:tcW w:w="9781" w:type="dxa"/>
            <w:gridSpan w:val="5"/>
          </w:tcPr>
          <w:p w:rsidR="00C859CB" w:rsidRDefault="00C859CB" w:rsidP="00C859CB">
            <w:pPr>
              <w:pStyle w:val="af"/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96214">
              <w:rPr>
                <w:rFonts w:ascii="Times New Roman" w:hAnsi="Times New Roman"/>
                <w:b/>
                <w:sz w:val="22"/>
                <w:szCs w:val="22"/>
              </w:rPr>
              <w:t>ПОДГОТОВКА К ИЗУЧЕНИЮ ЧИСЕЛ.</w:t>
            </w:r>
          </w:p>
          <w:p w:rsidR="00C859CB" w:rsidRPr="00396214" w:rsidRDefault="00C859CB" w:rsidP="00C859CB">
            <w:pPr>
              <w:pStyle w:val="af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96214">
              <w:rPr>
                <w:rFonts w:ascii="Times New Roman" w:hAnsi="Times New Roman"/>
                <w:b/>
                <w:sz w:val="22"/>
                <w:szCs w:val="22"/>
              </w:rPr>
              <w:t>ПРОСТРАНСТВЕННЫЕ  И ВРЕМЕННЫЕ ПРЕДСТАВЛЕНИЯ (8 ч.)</w:t>
            </w: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6214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 w:rsidRPr="00396214">
              <w:rPr>
                <w:rFonts w:ascii="Times New Roman" w:hAnsi="Times New Roman"/>
                <w:sz w:val="24"/>
                <w:szCs w:val="24"/>
              </w:rPr>
              <w:t>Счет предметов (с использованием количественных и порядковых числительных).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 w:rsidRPr="00396214">
              <w:rPr>
                <w:rFonts w:ascii="Times New Roman" w:hAnsi="Times New Roman"/>
                <w:sz w:val="24"/>
                <w:szCs w:val="24"/>
              </w:rPr>
              <w:t>Пространственные представ</w:t>
            </w:r>
            <w:r>
              <w:rPr>
                <w:rFonts w:ascii="Times New Roman" w:hAnsi="Times New Roman"/>
                <w:sz w:val="24"/>
                <w:szCs w:val="24"/>
              </w:rPr>
              <w:t>ления (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>вверху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>внизу</w:t>
            </w:r>
            <w:r>
              <w:rPr>
                <w:rFonts w:ascii="Times New Roman" w:hAnsi="Times New Roman"/>
                <w:sz w:val="24"/>
                <w:szCs w:val="24"/>
              </w:rPr>
              <w:t>, слева, справа)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Временные представления (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>раньше, позже, сначала, потом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Столько же. Больше. М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>еньше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 сколько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больше?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 сколько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меньше?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 сколько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больше?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 сколько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меньше? «Странички для любознательных»- дополнительные задания творческого и поискового характера: применение знаний в измененных условиях, сравнение по цвету, форме, размеру. 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345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Что узнали. Чему научились. 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:rsidR="00C859CB" w:rsidRPr="000477C3" w:rsidRDefault="00C859CB" w:rsidP="00C859C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Что узнали. Чему научились. 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9781" w:type="dxa"/>
            <w:gridSpan w:val="5"/>
          </w:tcPr>
          <w:p w:rsidR="00C859CB" w:rsidRPr="00B26DA6" w:rsidRDefault="00C859CB" w:rsidP="00C859CB">
            <w:pPr>
              <w:pStyle w:val="af"/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b/>
              </w:rPr>
            </w:pPr>
            <w:r w:rsidRPr="00B26DA6">
              <w:rPr>
                <w:rFonts w:ascii="Times New Roman" w:hAnsi="Times New Roman"/>
                <w:b/>
              </w:rPr>
              <w:t>ЧИСЛА ОТ 1 ДО 10. ЧИСЛО 0. НУМЕРАЦИЯ (2</w:t>
            </w:r>
            <w:r>
              <w:rPr>
                <w:rFonts w:ascii="Times New Roman" w:hAnsi="Times New Roman"/>
                <w:b/>
              </w:rPr>
              <w:t>6</w:t>
            </w:r>
            <w:r w:rsidRPr="00B26DA6">
              <w:rPr>
                <w:rFonts w:ascii="Times New Roman" w:hAnsi="Times New Roman"/>
                <w:b/>
              </w:rPr>
              <w:t xml:space="preserve"> ч.)</w:t>
            </w:r>
            <w:r>
              <w:rPr>
                <w:rFonts w:ascii="Times New Roman" w:hAnsi="Times New Roman"/>
                <w:b/>
              </w:rPr>
              <w:t xml:space="preserve"> (2 часа резерв)</w:t>
            </w: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Много. Один. Число и цифра 1. 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Число и цифра 2 . Как получить число 2.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Число и цифра 3 . Как получить число 3.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Знаки + (прибавить), - (вычесть), = (получиться)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Число и цифра 4.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59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Длиннее. Короче.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>динаковые</w:t>
            </w:r>
            <w:proofErr w:type="gramEnd"/>
            <w:r w:rsidRPr="00396214">
              <w:rPr>
                <w:rFonts w:ascii="Times New Roman" w:hAnsi="Times New Roman"/>
                <w:sz w:val="24"/>
                <w:szCs w:val="24"/>
              </w:rPr>
              <w:t xml:space="preserve"> по длине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Число и цифра 5.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Числа от 1 до 5: получение, запись, сравнение, соотнесение числа и цифры. Состав числа 5 из двух слагаемых. «Странички для любознательных» - дополнительные задания творческого и поискового характера: определение закономерностей построения рядов,  составленных из предметов, геометрических фигур;  знакомство с « вычислительной машиной».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2.9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Точка. Линии: кривая, прямая. Отрезок. Луч.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6D7EE6" w:rsidRDefault="00C859CB" w:rsidP="00C859CB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2.10</w:t>
            </w:r>
          </w:p>
        </w:tc>
        <w:tc>
          <w:tcPr>
            <w:tcW w:w="709" w:type="dxa"/>
          </w:tcPr>
          <w:p w:rsidR="00C859CB" w:rsidRPr="00C33321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70" w:type="dxa"/>
          </w:tcPr>
          <w:p w:rsidR="00C859CB" w:rsidRPr="006D7EE6" w:rsidRDefault="00C859CB" w:rsidP="00C859CB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Ломаная линия. Звено, вершина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ломаной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6D7EE6" w:rsidRDefault="00C859CB" w:rsidP="00C859CB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2.11</w:t>
            </w:r>
          </w:p>
        </w:tc>
        <w:tc>
          <w:tcPr>
            <w:tcW w:w="709" w:type="dxa"/>
          </w:tcPr>
          <w:p w:rsidR="00C859CB" w:rsidRPr="00C33321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670" w:type="dxa"/>
          </w:tcPr>
          <w:p w:rsidR="00C859CB" w:rsidRPr="004D1291" w:rsidRDefault="00C859CB" w:rsidP="00C859CB">
            <w:pPr>
              <w:pStyle w:val="13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Соотнесение рисунка и числового равенства. Состав чисел от 2 до 5.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2.12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0" w:type="dxa"/>
          </w:tcPr>
          <w:p w:rsidR="00C859CB" w:rsidRPr="004D1291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Знаки сравнения </w:t>
            </w:r>
            <w:r w:rsidRPr="0079000D">
              <w:rPr>
                <w:rFonts w:ascii="Times New Roman" w:hAnsi="Times New Roman"/>
                <w:sz w:val="24"/>
                <w:szCs w:val="24"/>
              </w:rPr>
              <w:t>&gt;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9000D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больше</w:t>
            </w:r>
            <w:r w:rsidRPr="0079000D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9000D">
              <w:rPr>
                <w:rFonts w:ascii="Times New Roman" w:hAnsi="Times New Roman"/>
                <w:sz w:val="24"/>
                <w:szCs w:val="24"/>
              </w:rPr>
              <w:t>&lt; (</w:t>
            </w:r>
            <w:r>
              <w:rPr>
                <w:rFonts w:ascii="Times New Roman" w:hAnsi="Times New Roman"/>
                <w:sz w:val="24"/>
                <w:szCs w:val="24"/>
              </w:rPr>
              <w:t>меньше</w:t>
            </w:r>
            <w:r w:rsidRPr="0079000D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9000D">
              <w:rPr>
                <w:rFonts w:ascii="Times New Roman" w:hAnsi="Times New Roman"/>
                <w:sz w:val="24"/>
                <w:szCs w:val="24"/>
              </w:rPr>
              <w:t>= (</w:t>
            </w:r>
            <w:r>
              <w:rPr>
                <w:rFonts w:ascii="Times New Roman" w:hAnsi="Times New Roman"/>
                <w:sz w:val="24"/>
                <w:szCs w:val="24"/>
              </w:rPr>
              <w:t>равно</w:t>
            </w:r>
            <w:r w:rsidRPr="0079000D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2.13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670" w:type="dxa"/>
          </w:tcPr>
          <w:p w:rsidR="00C859CB" w:rsidRPr="0079000D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Равенства. Неравенства.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2.14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670" w:type="dxa"/>
          </w:tcPr>
          <w:p w:rsidR="00C859CB" w:rsidRPr="004D1291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Многоугольник. 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2.15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670" w:type="dxa"/>
          </w:tcPr>
          <w:p w:rsidR="00C859CB" w:rsidRPr="004D1291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Числа и цифры 6, 7</w:t>
            </w:r>
            <w:r w:rsidRPr="004D129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2.16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670" w:type="dxa"/>
          </w:tcPr>
          <w:p w:rsidR="00C859CB" w:rsidRPr="004D1291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Числа и цифры 6, 7</w:t>
            </w:r>
            <w:r w:rsidRPr="004D129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2.17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670" w:type="dxa"/>
          </w:tcPr>
          <w:p w:rsidR="00C859CB" w:rsidRPr="004D1291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Числа и цифры 8, 9.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2.18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670" w:type="dxa"/>
          </w:tcPr>
          <w:p w:rsidR="00C859CB" w:rsidRPr="004D1291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Числа и цифры 8, 9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2.19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670" w:type="dxa"/>
          </w:tcPr>
          <w:p w:rsidR="00C859CB" w:rsidRPr="004D1291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 w:rsidRPr="004D1291">
              <w:rPr>
                <w:rFonts w:ascii="Times New Roman" w:hAnsi="Times New Roman"/>
                <w:sz w:val="24"/>
                <w:szCs w:val="24"/>
              </w:rPr>
              <w:t xml:space="preserve">Число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4D1291">
              <w:rPr>
                <w:rFonts w:ascii="Times New Roman" w:hAnsi="Times New Roman"/>
                <w:sz w:val="24"/>
                <w:szCs w:val="24"/>
              </w:rPr>
              <w:t xml:space="preserve">0.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Запись числа 10. 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2.20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670" w:type="dxa"/>
          </w:tcPr>
          <w:p w:rsidR="00C859CB" w:rsidRPr="00C33321" w:rsidRDefault="00C859CB" w:rsidP="00C859CB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Числа от 1 до 10. Повторение и обобщение. Знакомство с проектом «Числа в загадках,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пословицах и поговорках», с источниками информации. 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2.21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>антиметр.</w:t>
            </w:r>
            <w:r w:rsidRPr="0039621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>Измерение отрезков в сантиметрах.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2.22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Увеличить на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…У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меньшить на …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2.23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Число и цифра 0. Свойства 0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2.24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Число и цифра 0. Свойства 0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2.25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5670" w:type="dxa"/>
          </w:tcPr>
          <w:p w:rsidR="00C859CB" w:rsidRPr="003E0EF3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 w:rsidRPr="003E0EF3">
              <w:rPr>
                <w:rFonts w:ascii="Times New Roman" w:hAnsi="Times New Roman"/>
                <w:sz w:val="24"/>
                <w:szCs w:val="24"/>
              </w:rPr>
              <w:t>Что узнали. Чему научились. «Страничка для любознательных»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дополнительные задания творческого и поискового характера: знакомство с элементами и языком логики высказываний; определение правила, по которому составлен узор; работа на «Вычислительной машине»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0E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2. 26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 w:rsidRPr="003E0EF3">
              <w:rPr>
                <w:rFonts w:ascii="Times New Roman" w:hAnsi="Times New Roman"/>
                <w:sz w:val="24"/>
                <w:szCs w:val="24"/>
              </w:rPr>
              <w:t>Что узнали. Чему научились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9781" w:type="dxa"/>
            <w:gridSpan w:val="5"/>
          </w:tcPr>
          <w:p w:rsidR="00C859CB" w:rsidRPr="0027383A" w:rsidRDefault="00C859CB" w:rsidP="00C859CB">
            <w:pPr>
              <w:pStyle w:val="af"/>
              <w:numPr>
                <w:ilvl w:val="0"/>
                <w:numId w:val="36"/>
              </w:numPr>
              <w:jc w:val="center"/>
              <w:rPr>
                <w:rFonts w:ascii="Times New Roman" w:hAnsi="Times New Roman"/>
              </w:rPr>
            </w:pPr>
            <w:r w:rsidRPr="0027383A">
              <w:rPr>
                <w:rFonts w:ascii="Times New Roman" w:hAnsi="Times New Roman"/>
                <w:b/>
              </w:rPr>
              <w:t>ЧИСЛА ОТ 1</w:t>
            </w:r>
            <w:r>
              <w:rPr>
                <w:rFonts w:ascii="Times New Roman" w:hAnsi="Times New Roman"/>
                <w:b/>
              </w:rPr>
              <w:t xml:space="preserve"> ДО 10. СЛОЖЕНИЕ И ВЫЧИТАНИЕ (52</w:t>
            </w:r>
            <w:r w:rsidRPr="0027383A">
              <w:rPr>
                <w:rFonts w:ascii="Times New Roman" w:hAnsi="Times New Roman"/>
                <w:b/>
              </w:rPr>
              <w:t xml:space="preserve"> ч.)</w:t>
            </w:r>
            <w:r>
              <w:rPr>
                <w:rFonts w:ascii="Times New Roman" w:hAnsi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</w:rPr>
              <w:t xml:space="preserve">( </w:t>
            </w:r>
            <w:proofErr w:type="gramEnd"/>
            <w:r>
              <w:rPr>
                <w:rFonts w:ascii="Times New Roman" w:hAnsi="Times New Roman"/>
                <w:b/>
              </w:rPr>
              <w:t>4 часа резерв)</w:t>
            </w: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670" w:type="dxa"/>
          </w:tcPr>
          <w:p w:rsidR="00C859CB" w:rsidRPr="00802981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 w:rsidRPr="00802981">
              <w:rPr>
                <w:rFonts w:ascii="Times New Roman" w:hAnsi="Times New Roman"/>
                <w:sz w:val="24"/>
                <w:szCs w:val="24"/>
              </w:rPr>
              <w:t xml:space="preserve">Сложение и вычитание. </w:t>
            </w:r>
            <w:r w:rsidRPr="00802981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Знаки + (плюс), - (минус), = (равно).  </w:t>
            </w:r>
            <w:r w:rsidRPr="004D1291">
              <w:rPr>
                <w:rFonts w:ascii="Times New Roman" w:hAnsi="Times New Roman"/>
                <w:b/>
                <w:sz w:val="24"/>
                <w:szCs w:val="24"/>
              </w:rPr>
              <w:t>□</w:t>
            </w:r>
            <w:r w:rsidRPr="004D1291">
              <w:rPr>
                <w:rFonts w:ascii="Times New Roman" w:hAnsi="Times New Roman"/>
                <w:sz w:val="24"/>
                <w:szCs w:val="24"/>
              </w:rPr>
              <w:t xml:space="preserve"> + 1, </w:t>
            </w:r>
            <w:r w:rsidRPr="004D1291">
              <w:rPr>
                <w:rFonts w:ascii="Times New Roman" w:hAnsi="Times New Roman"/>
                <w:b/>
                <w:sz w:val="24"/>
                <w:szCs w:val="24"/>
              </w:rPr>
              <w:t>□ – </w:t>
            </w:r>
            <w:r w:rsidRPr="004D1291">
              <w:rPr>
                <w:rFonts w:ascii="Times New Roman" w:hAnsi="Times New Roman"/>
                <w:sz w:val="24"/>
                <w:szCs w:val="24"/>
              </w:rPr>
              <w:t>1,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5670" w:type="dxa"/>
          </w:tcPr>
          <w:p w:rsidR="00C859CB" w:rsidRPr="00802981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 w:rsidRPr="00802981">
              <w:rPr>
                <w:rFonts w:ascii="Times New Roman" w:hAnsi="Times New Roman"/>
                <w:sz w:val="24"/>
                <w:szCs w:val="24"/>
              </w:rPr>
              <w:t xml:space="preserve">Сложение и вычитание. </w:t>
            </w:r>
            <w:r w:rsidRPr="004D1291">
              <w:rPr>
                <w:rFonts w:ascii="Times New Roman" w:hAnsi="Times New Roman"/>
                <w:b/>
                <w:sz w:val="24"/>
                <w:szCs w:val="24"/>
              </w:rPr>
              <w:t>□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02981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+ 1 + 1;  </w:t>
            </w:r>
            <w:r w:rsidRPr="004D1291">
              <w:rPr>
                <w:rFonts w:ascii="Times New Roman" w:hAnsi="Times New Roman"/>
                <w:b/>
                <w:sz w:val="24"/>
                <w:szCs w:val="24"/>
              </w:rPr>
              <w:t>□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02981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- 1 – 1.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5670" w:type="dxa"/>
          </w:tcPr>
          <w:p w:rsidR="00C859CB" w:rsidRPr="00A7793D" w:rsidRDefault="00C859CB" w:rsidP="00C859CB">
            <w:pPr>
              <w:pStyle w:val="13"/>
              <w:rPr>
                <w:rFonts w:ascii="Times New Roman" w:hAnsi="Times New Roman"/>
                <w:color w:val="FF0000"/>
                <w:lang w:val="ru-RU"/>
              </w:rPr>
            </w:pPr>
            <w:r w:rsidRPr="00C859CB">
              <w:rPr>
                <w:rFonts w:ascii="Times New Roman" w:hAnsi="Times New Roman"/>
                <w:lang w:val="ru-RU"/>
              </w:rPr>
              <w:t xml:space="preserve">Сложение и вычитание. </w:t>
            </w:r>
            <w:r w:rsidRPr="00C859CB">
              <w:rPr>
                <w:rFonts w:ascii="Times New Roman" w:hAnsi="Times New Roman"/>
                <w:b/>
                <w:lang w:val="ru-RU"/>
              </w:rPr>
              <w:t>□</w:t>
            </w:r>
            <w:r w:rsidRPr="00C859CB">
              <w:rPr>
                <w:rFonts w:ascii="Times New Roman" w:hAnsi="Times New Roman"/>
                <w:lang w:val="ru-RU"/>
              </w:rPr>
              <w:t xml:space="preserve"> + 2, </w:t>
            </w:r>
            <w:r w:rsidRPr="00C859CB">
              <w:rPr>
                <w:rFonts w:ascii="Times New Roman" w:hAnsi="Times New Roman"/>
                <w:b/>
                <w:lang w:val="ru-RU"/>
              </w:rPr>
              <w:t>□</w:t>
            </w:r>
            <w:r w:rsidRPr="004D1291">
              <w:rPr>
                <w:rFonts w:ascii="Times New Roman" w:hAnsi="Times New Roman"/>
              </w:rPr>
              <w:t> </w:t>
            </w:r>
            <w:r w:rsidRPr="00C859CB">
              <w:rPr>
                <w:rFonts w:ascii="Times New Roman" w:hAnsi="Times New Roman"/>
                <w:lang w:val="ru-RU"/>
              </w:rPr>
              <w:t>– 2.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333333"/>
                <w:shd w:val="clear" w:color="auto" w:fill="FFFFFF"/>
                <w:lang w:val="ru-RU"/>
              </w:rPr>
              <w:t xml:space="preserve">Приемы вычислений. 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5670" w:type="dxa"/>
          </w:tcPr>
          <w:p w:rsidR="00C859CB" w:rsidRPr="00010C71" w:rsidRDefault="00C859CB" w:rsidP="00C859CB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Слагаемые. Сумма. Использование этих терминов при чтении записей. 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 w:rsidRPr="00396214">
              <w:rPr>
                <w:rFonts w:ascii="Times New Roman" w:hAnsi="Times New Roman"/>
                <w:sz w:val="24"/>
                <w:szCs w:val="24"/>
              </w:rPr>
              <w:t>Задача. Структура задачи (условие, вопрос).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Анализ задачи. Запись решения и ответа задачи. Составление задач на сложение и вычитание по рисунку.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670" w:type="dxa"/>
          </w:tcPr>
          <w:p w:rsidR="00C859CB" w:rsidRPr="0027383A" w:rsidRDefault="00C859CB" w:rsidP="00C859C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Составление задач на сложение и вычитание по рисунку, по схематическому рисунку, по записи решения. 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Составление таблицы </w:t>
            </w:r>
            <w:r w:rsidRPr="005B14AA">
              <w:rPr>
                <w:rFonts w:ascii="Times New Roman" w:hAnsi="Times New Roman"/>
                <w:sz w:val="24"/>
                <w:szCs w:val="24"/>
              </w:rPr>
              <w:t>□+2, □-2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Прибавление и вычитание по 2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3.9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 на увеличение (уменьшение) числа на несколько единиц.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3.10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 w:rsidRPr="003E0EF3">
              <w:rPr>
                <w:rFonts w:ascii="Times New Roman" w:hAnsi="Times New Roman"/>
                <w:sz w:val="24"/>
                <w:szCs w:val="24"/>
              </w:rPr>
              <w:t>Что узнали. Чему научились. «Страничка для любознательных»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дополнительные задания творческого и поискового характера: узоры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определение правила, по которому составлен узор), преобразование условия задачи, применение знаний в измененных условиях, задачи логического содержания.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3.11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5670" w:type="dxa"/>
          </w:tcPr>
          <w:p w:rsidR="00C859CB" w:rsidRPr="005B14AA" w:rsidRDefault="00C859CB" w:rsidP="00C859CB">
            <w:pPr>
              <w:pStyle w:val="13"/>
              <w:rPr>
                <w:rFonts w:ascii="Times New Roman" w:hAnsi="Times New Roman"/>
                <w:lang w:val="ru-RU"/>
              </w:rPr>
            </w:pPr>
            <w:r w:rsidRPr="005B14AA">
              <w:rPr>
                <w:rFonts w:ascii="Times New Roman" w:hAnsi="Times New Roman"/>
                <w:lang w:val="ru-RU"/>
              </w:rPr>
              <w:t xml:space="preserve">Что узнали. Чему научились. 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3.12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5670" w:type="dxa"/>
          </w:tcPr>
          <w:p w:rsidR="00C859CB" w:rsidRPr="004D1291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E0EF3">
              <w:rPr>
                <w:rFonts w:ascii="Times New Roman" w:hAnsi="Times New Roman"/>
                <w:sz w:val="24"/>
                <w:szCs w:val="24"/>
              </w:rPr>
              <w:t>«Страничка для любознательных»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дополнительные задания творческого и поискового характера: применение знаний в измененных условиях, задачи логического содержания, задания на проведение классификации, уточнение понятий « все», « каждый»</w:t>
            </w:r>
            <w:r w:rsidRPr="003E0EF3">
              <w:rPr>
                <w:rFonts w:ascii="Times New Roman" w:hAnsi="Times New Roman"/>
                <w:sz w:val="24"/>
                <w:szCs w:val="24"/>
              </w:rPr>
              <w:t>.</w:t>
            </w:r>
            <w:r w:rsidRPr="004D1291">
              <w:rPr>
                <w:rFonts w:ascii="Times New Roman" w:hAnsi="Times New Roman"/>
                <w:b/>
                <w:sz w:val="24"/>
                <w:szCs w:val="24"/>
              </w:rPr>
              <w:t xml:space="preserve"> □</w:t>
            </w:r>
            <w:r w:rsidRPr="004D1291">
              <w:rPr>
                <w:rFonts w:ascii="Times New Roman" w:hAnsi="Times New Roman"/>
                <w:sz w:val="24"/>
                <w:szCs w:val="24"/>
              </w:rPr>
              <w:t xml:space="preserve"> + 3,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□ -</w:t>
            </w:r>
            <w:r w:rsidRPr="004D1291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4D1291">
              <w:rPr>
                <w:rFonts w:ascii="Times New Roman" w:hAnsi="Times New Roman"/>
                <w:sz w:val="24"/>
                <w:szCs w:val="24"/>
              </w:rPr>
              <w:t>3.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Приемы вычислений.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3.13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5670" w:type="dxa"/>
          </w:tcPr>
          <w:p w:rsidR="00C859CB" w:rsidRPr="004D1291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 w:rsidRPr="00802981">
              <w:rPr>
                <w:rFonts w:ascii="Times New Roman" w:hAnsi="Times New Roman"/>
                <w:sz w:val="24"/>
                <w:szCs w:val="24"/>
              </w:rPr>
              <w:t xml:space="preserve">Сложение и вычитание. </w:t>
            </w:r>
            <w:r w:rsidRPr="004D1291">
              <w:rPr>
                <w:rFonts w:ascii="Times New Roman" w:hAnsi="Times New Roman"/>
                <w:b/>
                <w:sz w:val="24"/>
                <w:szCs w:val="24"/>
              </w:rPr>
              <w:t>□</w:t>
            </w:r>
            <w:r w:rsidRPr="004D1291">
              <w:rPr>
                <w:rFonts w:ascii="Times New Roman" w:hAnsi="Times New Roman"/>
                <w:sz w:val="24"/>
                <w:szCs w:val="24"/>
              </w:rPr>
              <w:t xml:space="preserve"> + 3,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□ -</w:t>
            </w:r>
            <w:r w:rsidRPr="004D1291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4D1291"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Приемы вычислений.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3.14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670" w:type="dxa"/>
          </w:tcPr>
          <w:p w:rsidR="00C859CB" w:rsidRPr="004D1291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Сравнение длин отрезков.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3.15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tabs>
                <w:tab w:val="center" w:pos="24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49</w:t>
            </w:r>
          </w:p>
        </w:tc>
        <w:tc>
          <w:tcPr>
            <w:tcW w:w="5670" w:type="dxa"/>
          </w:tcPr>
          <w:p w:rsidR="00C859CB" w:rsidRPr="004D1291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Составление таблицы </w:t>
            </w:r>
            <w:r w:rsidRPr="005B14AA">
              <w:rPr>
                <w:rFonts w:ascii="Times New Roman" w:hAnsi="Times New Roman"/>
                <w:sz w:val="24"/>
                <w:szCs w:val="24"/>
              </w:rPr>
              <w:t>□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14AA">
              <w:rPr>
                <w:rFonts w:ascii="Times New Roman" w:hAnsi="Times New Roman"/>
                <w:sz w:val="24"/>
                <w:szCs w:val="24"/>
              </w:rPr>
              <w:t>+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</w:t>
            </w:r>
            <w:r w:rsidRPr="005B14AA">
              <w:rPr>
                <w:rFonts w:ascii="Times New Roman" w:hAnsi="Times New Roman"/>
                <w:sz w:val="24"/>
                <w:szCs w:val="24"/>
              </w:rPr>
              <w:t>, □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14AA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3.16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670" w:type="dxa"/>
          </w:tcPr>
          <w:p w:rsidR="00C859CB" w:rsidRPr="004D1291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Закрепление. Сложение и соответствующие случаи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вычитания.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3.17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5670" w:type="dxa"/>
          </w:tcPr>
          <w:p w:rsidR="00C859CB" w:rsidRPr="004D1291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Закрепление. Решение задач.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3.18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5670" w:type="dxa"/>
          </w:tcPr>
          <w:p w:rsidR="00C859CB" w:rsidRPr="004D1291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задач. Д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 xml:space="preserve">ополнение условия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задачи числом, постановка вопросов, запись решения задачи в таблице. 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3.19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 w:rsidRPr="003E0EF3">
              <w:rPr>
                <w:rFonts w:ascii="Times New Roman" w:hAnsi="Times New Roman"/>
                <w:sz w:val="24"/>
                <w:szCs w:val="24"/>
              </w:rPr>
              <w:t>Что узнали. Чему научились. «Страничка для любознательных»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дополнительные задания творческого и поискового характера: узоры, применение знаний в измененных условиях, задачи логического содержания.  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3.20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 w:rsidRPr="003E0EF3">
              <w:rPr>
                <w:rFonts w:ascii="Times New Roman" w:hAnsi="Times New Roman"/>
                <w:sz w:val="24"/>
                <w:szCs w:val="24"/>
              </w:rPr>
              <w:t xml:space="preserve">Что узнали. Чему научились. 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3.21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 w:rsidRPr="003E0EF3">
              <w:rPr>
                <w:rFonts w:ascii="Times New Roman" w:hAnsi="Times New Roman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99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3.22</w:t>
            </w:r>
          </w:p>
        </w:tc>
        <w:tc>
          <w:tcPr>
            <w:tcW w:w="709" w:type="dxa"/>
          </w:tcPr>
          <w:p w:rsidR="00C859CB" w:rsidRPr="00010C71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5670" w:type="dxa"/>
          </w:tcPr>
          <w:p w:rsidR="00C859CB" w:rsidRPr="00010C71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 w:rsidRPr="003E0EF3">
              <w:rPr>
                <w:rFonts w:ascii="Times New Roman" w:hAnsi="Times New Roman"/>
                <w:sz w:val="24"/>
                <w:szCs w:val="24"/>
              </w:rPr>
              <w:t>Что узнали. Чему научились.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Проверим себя и оценим свои достижения. </w:t>
            </w:r>
          </w:p>
        </w:tc>
        <w:tc>
          <w:tcPr>
            <w:tcW w:w="850" w:type="dxa"/>
          </w:tcPr>
          <w:p w:rsidR="00C859CB" w:rsidRPr="00253402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4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3.23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 и учет знаний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3.24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670" w:type="dxa"/>
          </w:tcPr>
          <w:p w:rsidR="00C859CB" w:rsidRPr="0027383A" w:rsidRDefault="00C859CB" w:rsidP="00C859C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 и учет знаний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3.25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5670" w:type="dxa"/>
          </w:tcPr>
          <w:p w:rsidR="00C859CB" w:rsidRPr="009E3932" w:rsidRDefault="00C859CB" w:rsidP="00C859C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02981">
              <w:rPr>
                <w:rFonts w:ascii="Times New Roman" w:hAnsi="Times New Roman"/>
                <w:sz w:val="24"/>
                <w:szCs w:val="24"/>
              </w:rPr>
              <w:t>Сложение и вычитание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 xml:space="preserve"> + 1, 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 – 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□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 xml:space="preserve"> + 2, 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 – 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>2.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□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 xml:space="preserve"> + 3, 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 – 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Повторение и обобщение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3.26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 на увеличение числа на несколько единиц (с двумя множествами предметов)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3.27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 на уменьшение числа на несколько единиц (с двумя множествами предметов)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3.28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 w:rsidRPr="00802981">
              <w:rPr>
                <w:rFonts w:ascii="Times New Roman" w:hAnsi="Times New Roman"/>
                <w:sz w:val="24"/>
                <w:szCs w:val="24"/>
              </w:rPr>
              <w:t xml:space="preserve">Сложение и вычитание. 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 xml:space="preserve"> + 4, 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 – 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 Приемы вычислений.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3.29</w:t>
            </w:r>
          </w:p>
        </w:tc>
        <w:tc>
          <w:tcPr>
            <w:tcW w:w="709" w:type="dxa"/>
          </w:tcPr>
          <w:p w:rsidR="00C859CB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02981">
              <w:rPr>
                <w:rFonts w:ascii="Times New Roman" w:hAnsi="Times New Roman"/>
                <w:sz w:val="24"/>
                <w:szCs w:val="24"/>
              </w:rPr>
              <w:t xml:space="preserve">Сложение и вычитание. 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 xml:space="preserve"> + 4, 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 – 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 Приемы вычислений.</w:t>
            </w:r>
          </w:p>
        </w:tc>
        <w:tc>
          <w:tcPr>
            <w:tcW w:w="850" w:type="dxa"/>
          </w:tcPr>
          <w:p w:rsidR="00C859CB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3.30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>адач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 xml:space="preserve"> на разностное сравнение  чисел.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3.31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Составление таблицы 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 xml:space="preserve"> + 4, 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 – 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Решение задач. 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3.32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Составление таблицы 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 xml:space="preserve"> + 4, 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 – 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 Решение задач.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3.33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Перестановка слагаемых и ее применение для случаев 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 xml:space="preserve"> + 5, 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 xml:space="preserve"> + 6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 xml:space="preserve"> + 7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 xml:space="preserve"> + 8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 xml:space="preserve"> + 9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3.34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Перестановка слагаемых и ее применение для случаев 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 xml:space="preserve"> + 5, 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 xml:space="preserve"> + 6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 xml:space="preserve"> + 7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 xml:space="preserve"> + 8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 xml:space="preserve"> + 9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3.35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Составление таблицы 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 xml:space="preserve"> + 5, 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 xml:space="preserve"> + 6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 xml:space="preserve"> + 7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 xml:space="preserve"> + 8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 xml:space="preserve"> + 9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4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3.36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Составление таблицы 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 xml:space="preserve"> + 5, 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 xml:space="preserve"> + 6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 xml:space="preserve"> + 7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 xml:space="preserve"> + 8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 xml:space="preserve"> + 9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55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3.37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Решение задач. 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70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3.38</w:t>
            </w:r>
          </w:p>
        </w:tc>
        <w:tc>
          <w:tcPr>
            <w:tcW w:w="709" w:type="dxa"/>
          </w:tcPr>
          <w:p w:rsidR="00C859CB" w:rsidRPr="009544B2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5670" w:type="dxa"/>
          </w:tcPr>
          <w:p w:rsidR="00C859CB" w:rsidRPr="00253402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 w:rsidRPr="003E0EF3">
              <w:rPr>
                <w:rFonts w:ascii="Times New Roman" w:hAnsi="Times New Roman"/>
                <w:sz w:val="24"/>
                <w:szCs w:val="24"/>
              </w:rPr>
              <w:t xml:space="preserve">Что узнали. Чему научились. </w:t>
            </w:r>
            <w:proofErr w:type="gramStart"/>
            <w:r w:rsidRPr="003E0EF3">
              <w:rPr>
                <w:rFonts w:ascii="Times New Roman" w:hAnsi="Times New Roman"/>
                <w:sz w:val="24"/>
                <w:szCs w:val="24"/>
              </w:rPr>
              <w:t>«Страничка для любознательных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дополнительные задания творческого и поискового характера: - сравнение геометрических фигур по форме, по цвету, по количеству составляющих их частей; применение знаний в измененных условиях, задачи логического содержания</w:t>
            </w:r>
            <w:r w:rsidRPr="003E0E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850" w:type="dxa"/>
          </w:tcPr>
          <w:p w:rsidR="00C859CB" w:rsidRPr="00253402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4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70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3.39</w:t>
            </w:r>
          </w:p>
        </w:tc>
        <w:tc>
          <w:tcPr>
            <w:tcW w:w="709" w:type="dxa"/>
          </w:tcPr>
          <w:p w:rsidR="00C859CB" w:rsidRPr="009544B2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Связь между суммой и слагаемыми. Подготовка к решению задач в 2 действия. 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70"/>
        </w:trPr>
        <w:tc>
          <w:tcPr>
            <w:tcW w:w="851" w:type="dxa"/>
          </w:tcPr>
          <w:p w:rsidR="00C859CB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3.40</w:t>
            </w:r>
          </w:p>
        </w:tc>
        <w:tc>
          <w:tcPr>
            <w:tcW w:w="709" w:type="dxa"/>
          </w:tcPr>
          <w:p w:rsidR="00C859CB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5670" w:type="dxa"/>
          </w:tcPr>
          <w:p w:rsidR="00C859CB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Связь между суммой и слагаемыми. Подготовка к решению задач в 2 действия.</w:t>
            </w:r>
          </w:p>
        </w:tc>
        <w:tc>
          <w:tcPr>
            <w:tcW w:w="850" w:type="dxa"/>
          </w:tcPr>
          <w:p w:rsidR="00C859CB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70"/>
        </w:trPr>
        <w:tc>
          <w:tcPr>
            <w:tcW w:w="851" w:type="dxa"/>
          </w:tcPr>
          <w:p w:rsidR="00C859CB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3.41</w:t>
            </w:r>
          </w:p>
        </w:tc>
        <w:tc>
          <w:tcPr>
            <w:tcW w:w="709" w:type="dxa"/>
          </w:tcPr>
          <w:p w:rsidR="00C859CB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670" w:type="dxa"/>
          </w:tcPr>
          <w:p w:rsidR="00C859CB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Связь между суммой и слагаемыми. Подготовка к решению задач в 2 действия.</w:t>
            </w:r>
          </w:p>
        </w:tc>
        <w:tc>
          <w:tcPr>
            <w:tcW w:w="850" w:type="dxa"/>
          </w:tcPr>
          <w:p w:rsidR="00C859CB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70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3.42</w:t>
            </w:r>
          </w:p>
        </w:tc>
        <w:tc>
          <w:tcPr>
            <w:tcW w:w="709" w:type="dxa"/>
          </w:tcPr>
          <w:p w:rsidR="00C859CB" w:rsidRPr="009544B2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Уменьшаемое. Вычитаемое. Разность.  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Использование этих терминов при чтении записей.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539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3.43</w:t>
            </w:r>
          </w:p>
        </w:tc>
        <w:tc>
          <w:tcPr>
            <w:tcW w:w="709" w:type="dxa"/>
          </w:tcPr>
          <w:p w:rsidR="00C859CB" w:rsidRPr="009544B2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 числа 6, 7. Вычитание вида 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>6 – 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, 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>7 – 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</w:t>
            </w:r>
            <w:r w:rsidRPr="0039621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539"/>
        </w:trPr>
        <w:tc>
          <w:tcPr>
            <w:tcW w:w="851" w:type="dxa"/>
          </w:tcPr>
          <w:p w:rsidR="00C859CB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3.44</w:t>
            </w:r>
          </w:p>
        </w:tc>
        <w:tc>
          <w:tcPr>
            <w:tcW w:w="709" w:type="dxa"/>
          </w:tcPr>
          <w:p w:rsidR="00C859CB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5670" w:type="dxa"/>
          </w:tcPr>
          <w:p w:rsidR="00C859CB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 числа 6, 7. Вычитание вида 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>6 – 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, 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>7 – 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</w:t>
            </w:r>
            <w:r w:rsidRPr="0039621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C859CB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55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3.45</w:t>
            </w:r>
          </w:p>
        </w:tc>
        <w:tc>
          <w:tcPr>
            <w:tcW w:w="709" w:type="dxa"/>
          </w:tcPr>
          <w:p w:rsidR="00C859CB" w:rsidRPr="009544B2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числа 8, 9. Вычитание вида 8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> – 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> – 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</w:t>
            </w:r>
            <w:r w:rsidRPr="0039621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554"/>
        </w:trPr>
        <w:tc>
          <w:tcPr>
            <w:tcW w:w="851" w:type="dxa"/>
          </w:tcPr>
          <w:p w:rsidR="00C859CB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3.46</w:t>
            </w:r>
          </w:p>
        </w:tc>
        <w:tc>
          <w:tcPr>
            <w:tcW w:w="709" w:type="dxa"/>
          </w:tcPr>
          <w:p w:rsidR="00C859CB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0" w:type="dxa"/>
          </w:tcPr>
          <w:p w:rsidR="00C859CB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числа 8, 9. Вычитание вида 8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> – 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> – 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</w:t>
            </w:r>
            <w:r w:rsidRPr="0039621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C859CB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70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3.47</w:t>
            </w:r>
          </w:p>
        </w:tc>
        <w:tc>
          <w:tcPr>
            <w:tcW w:w="709" w:type="dxa"/>
          </w:tcPr>
          <w:p w:rsidR="00C859CB" w:rsidRPr="009544B2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5670" w:type="dxa"/>
          </w:tcPr>
          <w:p w:rsidR="00C859CB" w:rsidRPr="00396214" w:rsidRDefault="0001328A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Вычитание вида </w:t>
            </w:r>
            <w:r w:rsidR="00C859CB">
              <w:rPr>
                <w:rFonts w:ascii="Times New Roman" w:hAnsi="Times New Roman"/>
                <w:sz w:val="24"/>
                <w:szCs w:val="24"/>
              </w:rPr>
              <w:t>10</w:t>
            </w:r>
            <w:r w:rsidR="00C859CB" w:rsidRPr="00396214">
              <w:rPr>
                <w:rFonts w:ascii="Times New Roman" w:hAnsi="Times New Roman"/>
                <w:sz w:val="24"/>
                <w:szCs w:val="24"/>
              </w:rPr>
              <w:t> – </w:t>
            </w:r>
            <w:r w:rsidR="00C859CB"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</w:t>
            </w:r>
            <w:r w:rsidR="00C859CB" w:rsidRPr="0039621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C859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Таблица сложения и соответствующие случаи вычитания.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70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3.48</w:t>
            </w:r>
          </w:p>
        </w:tc>
        <w:tc>
          <w:tcPr>
            <w:tcW w:w="709" w:type="dxa"/>
          </w:tcPr>
          <w:p w:rsidR="00C859CB" w:rsidRPr="009544B2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5670" w:type="dxa"/>
          </w:tcPr>
          <w:p w:rsidR="00C859CB" w:rsidRPr="00396214" w:rsidRDefault="0001328A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Вычитание вида </w:t>
            </w:r>
            <w:r w:rsidR="00C859CB">
              <w:rPr>
                <w:rFonts w:ascii="Times New Roman" w:hAnsi="Times New Roman"/>
                <w:sz w:val="24"/>
                <w:szCs w:val="24"/>
              </w:rPr>
              <w:t>10</w:t>
            </w:r>
            <w:r w:rsidR="00C859CB" w:rsidRPr="00396214">
              <w:rPr>
                <w:rFonts w:ascii="Times New Roman" w:hAnsi="Times New Roman"/>
                <w:sz w:val="24"/>
                <w:szCs w:val="24"/>
              </w:rPr>
              <w:t> – </w:t>
            </w:r>
            <w:r w:rsidR="00C859CB"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</w:t>
            </w:r>
            <w:r w:rsidR="00C859CB" w:rsidRPr="0039621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C859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Таблица сложения и соответствующие случаи вычитания.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70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3.49</w:t>
            </w:r>
          </w:p>
        </w:tc>
        <w:tc>
          <w:tcPr>
            <w:tcW w:w="709" w:type="dxa"/>
          </w:tcPr>
          <w:p w:rsidR="00C859CB" w:rsidRPr="009544B2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>илограмм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70"/>
        </w:trPr>
        <w:tc>
          <w:tcPr>
            <w:tcW w:w="85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3.50</w:t>
            </w:r>
          </w:p>
        </w:tc>
        <w:tc>
          <w:tcPr>
            <w:tcW w:w="709" w:type="dxa"/>
          </w:tcPr>
          <w:p w:rsidR="00C859CB" w:rsidRPr="009544B2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Литр.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70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3.51</w:t>
            </w:r>
          </w:p>
        </w:tc>
        <w:tc>
          <w:tcPr>
            <w:tcW w:w="709" w:type="dxa"/>
          </w:tcPr>
          <w:p w:rsidR="00C859CB" w:rsidRPr="009544B2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Что узнали. Чему научились. 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70"/>
        </w:trPr>
        <w:tc>
          <w:tcPr>
            <w:tcW w:w="851" w:type="dxa"/>
          </w:tcPr>
          <w:p w:rsidR="00C859CB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3.52</w:t>
            </w:r>
          </w:p>
        </w:tc>
        <w:tc>
          <w:tcPr>
            <w:tcW w:w="709" w:type="dxa"/>
          </w:tcPr>
          <w:p w:rsidR="00C859CB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5670" w:type="dxa"/>
          </w:tcPr>
          <w:p w:rsidR="00C859CB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узнали. Чему научились. Проверим себя и оценим свои достижения.</w:t>
            </w:r>
          </w:p>
        </w:tc>
        <w:tc>
          <w:tcPr>
            <w:tcW w:w="850" w:type="dxa"/>
          </w:tcPr>
          <w:p w:rsidR="00C859CB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70"/>
        </w:trPr>
        <w:tc>
          <w:tcPr>
            <w:tcW w:w="9781" w:type="dxa"/>
            <w:gridSpan w:val="5"/>
          </w:tcPr>
          <w:p w:rsidR="00C859CB" w:rsidRPr="009544B2" w:rsidRDefault="00C859CB" w:rsidP="00C859CB">
            <w:pPr>
              <w:pStyle w:val="af"/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b/>
              </w:rPr>
            </w:pPr>
            <w:r w:rsidRPr="009544B2">
              <w:rPr>
                <w:rFonts w:ascii="Times New Roman" w:hAnsi="Times New Roman"/>
                <w:b/>
              </w:rPr>
              <w:t>ЧИСЛА ОТ 1</w:t>
            </w:r>
            <w:r>
              <w:rPr>
                <w:rFonts w:ascii="Times New Roman" w:hAnsi="Times New Roman"/>
                <w:b/>
              </w:rPr>
              <w:t>1</w:t>
            </w:r>
            <w:r w:rsidRPr="009544B2">
              <w:rPr>
                <w:rFonts w:ascii="Times New Roman" w:hAnsi="Times New Roman"/>
                <w:b/>
              </w:rPr>
              <w:t xml:space="preserve"> ДО 20. НУМЕРАЦИЯ. </w:t>
            </w:r>
            <w:r>
              <w:rPr>
                <w:rFonts w:ascii="Times New Roman" w:hAnsi="Times New Roman"/>
                <w:b/>
              </w:rPr>
              <w:t xml:space="preserve">(12 ч.) </w:t>
            </w:r>
          </w:p>
        </w:tc>
      </w:tr>
      <w:tr w:rsidR="00C859CB" w:rsidRPr="00396214" w:rsidTr="00C859CB">
        <w:trPr>
          <w:trHeight w:val="285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709" w:type="dxa"/>
          </w:tcPr>
          <w:p w:rsidR="00C859CB" w:rsidRPr="009544B2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 w:rsidRPr="00396214">
              <w:rPr>
                <w:rFonts w:ascii="Times New Roman" w:hAnsi="Times New Roman"/>
                <w:sz w:val="24"/>
                <w:szCs w:val="24"/>
              </w:rPr>
              <w:t>Назва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ния и последовательность чисел второго десятка. 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539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709" w:type="dxa"/>
          </w:tcPr>
          <w:p w:rsidR="00C859CB" w:rsidRPr="009544B2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Образование чисел из одного десятка и несколько единиц.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70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709" w:type="dxa"/>
          </w:tcPr>
          <w:p w:rsidR="00C859CB" w:rsidRPr="009544B2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 w:rsidRPr="00396214">
              <w:rPr>
                <w:rFonts w:ascii="Times New Roman" w:hAnsi="Times New Roman"/>
                <w:sz w:val="24"/>
                <w:szCs w:val="24"/>
              </w:rPr>
              <w:t>Запись и чтение чисел.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70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>ециметр.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Соотношение дециметра и сантиметра. 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55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709" w:type="dxa"/>
          </w:tcPr>
          <w:p w:rsidR="00C859CB" w:rsidRPr="00656422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422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5670" w:type="dxa"/>
          </w:tcPr>
          <w:p w:rsidR="00C859CB" w:rsidRPr="00656422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 w:rsidRPr="00656422">
              <w:rPr>
                <w:rFonts w:ascii="Times New Roman" w:hAnsi="Times New Roman"/>
                <w:sz w:val="24"/>
                <w:szCs w:val="24"/>
              </w:rPr>
              <w:t>Случаи сложения и вычитания, основанные на знании  нумерации.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70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709" w:type="dxa"/>
          </w:tcPr>
          <w:p w:rsidR="00C859CB" w:rsidRPr="00656422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422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5670" w:type="dxa"/>
          </w:tcPr>
          <w:p w:rsidR="00C859CB" w:rsidRPr="00656422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 w:rsidRPr="00656422">
              <w:rPr>
                <w:rFonts w:ascii="Times New Roman" w:hAnsi="Times New Roman"/>
                <w:sz w:val="24"/>
                <w:szCs w:val="24"/>
              </w:rPr>
              <w:t xml:space="preserve">Подготовка к изучению таблицы сложения чисел в пределах 20. 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133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4.7</w:t>
            </w:r>
          </w:p>
        </w:tc>
        <w:tc>
          <w:tcPr>
            <w:tcW w:w="709" w:type="dxa"/>
          </w:tcPr>
          <w:p w:rsidR="00C859CB" w:rsidRPr="00656422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422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5670" w:type="dxa"/>
          </w:tcPr>
          <w:p w:rsidR="00C859CB" w:rsidRPr="00656422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 w:rsidRPr="00656422">
              <w:rPr>
                <w:rFonts w:ascii="Times New Roman" w:hAnsi="Times New Roman"/>
                <w:sz w:val="24"/>
                <w:szCs w:val="24"/>
              </w:rPr>
              <w:t>Что узнали. Чему научились. «Страничка для любознательных»</w:t>
            </w:r>
            <w:r>
              <w:rPr>
                <w:rFonts w:ascii="Times New Roman" w:hAnsi="Times New Roman"/>
                <w:sz w:val="24"/>
                <w:szCs w:val="24"/>
              </w:rPr>
              <w:t>- дополнительные задания творческого и поискового характера: сравнение фигур по разным признакам, использование знаний в измененных условиях</w:t>
            </w:r>
            <w:r w:rsidRPr="0065642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70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4.8</w:t>
            </w:r>
          </w:p>
        </w:tc>
        <w:tc>
          <w:tcPr>
            <w:tcW w:w="709" w:type="dxa"/>
          </w:tcPr>
          <w:p w:rsidR="00C859CB" w:rsidRPr="00656422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422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5670" w:type="dxa"/>
          </w:tcPr>
          <w:p w:rsidR="00C859CB" w:rsidRPr="00656422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 w:rsidRPr="00656422">
              <w:rPr>
                <w:rFonts w:ascii="Times New Roman" w:hAnsi="Times New Roman"/>
                <w:sz w:val="24"/>
                <w:szCs w:val="24"/>
              </w:rPr>
              <w:t>Преобразование условия и вопроса задачи. Решение задач в 2 действия.</w:t>
            </w:r>
          </w:p>
        </w:tc>
        <w:tc>
          <w:tcPr>
            <w:tcW w:w="850" w:type="dxa"/>
          </w:tcPr>
          <w:p w:rsidR="00C859CB" w:rsidRPr="00DC0DBA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70"/>
        </w:trPr>
        <w:tc>
          <w:tcPr>
            <w:tcW w:w="851" w:type="dxa"/>
          </w:tcPr>
          <w:p w:rsidR="00C859CB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4.9</w:t>
            </w:r>
          </w:p>
        </w:tc>
        <w:tc>
          <w:tcPr>
            <w:tcW w:w="709" w:type="dxa"/>
          </w:tcPr>
          <w:p w:rsidR="00C859CB" w:rsidRPr="00656422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422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670" w:type="dxa"/>
          </w:tcPr>
          <w:p w:rsidR="00C859CB" w:rsidRPr="00656422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 w:rsidRPr="00656422">
              <w:rPr>
                <w:rFonts w:ascii="Times New Roman" w:hAnsi="Times New Roman"/>
                <w:sz w:val="24"/>
                <w:szCs w:val="24"/>
              </w:rPr>
              <w:t>Преобразование условия и вопроса задачи. Решение задач в 2 действия.</w:t>
            </w:r>
          </w:p>
        </w:tc>
        <w:tc>
          <w:tcPr>
            <w:tcW w:w="850" w:type="dxa"/>
          </w:tcPr>
          <w:p w:rsidR="00C859CB" w:rsidRPr="00DC0DBA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70"/>
        </w:trPr>
        <w:tc>
          <w:tcPr>
            <w:tcW w:w="851" w:type="dxa"/>
          </w:tcPr>
          <w:p w:rsidR="00C859CB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4.10</w:t>
            </w:r>
          </w:p>
        </w:tc>
        <w:tc>
          <w:tcPr>
            <w:tcW w:w="709" w:type="dxa"/>
          </w:tcPr>
          <w:p w:rsidR="00C859CB" w:rsidRPr="00656422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422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5670" w:type="dxa"/>
          </w:tcPr>
          <w:p w:rsidR="00C859CB" w:rsidRPr="00656422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 w:rsidRPr="00656422">
              <w:rPr>
                <w:rFonts w:ascii="Times New Roman" w:hAnsi="Times New Roman"/>
                <w:sz w:val="24"/>
                <w:szCs w:val="24"/>
              </w:rPr>
              <w:t>Преобразование условия и вопроса задачи. Решение задач в 2 действия.</w:t>
            </w:r>
          </w:p>
        </w:tc>
        <w:tc>
          <w:tcPr>
            <w:tcW w:w="850" w:type="dxa"/>
          </w:tcPr>
          <w:p w:rsidR="00C859CB" w:rsidRPr="00DC0DBA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70"/>
        </w:trPr>
        <w:tc>
          <w:tcPr>
            <w:tcW w:w="851" w:type="dxa"/>
          </w:tcPr>
          <w:p w:rsidR="00C859CB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4.11</w:t>
            </w:r>
          </w:p>
        </w:tc>
        <w:tc>
          <w:tcPr>
            <w:tcW w:w="709" w:type="dxa"/>
          </w:tcPr>
          <w:p w:rsidR="00C859CB" w:rsidRPr="00656422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422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5670" w:type="dxa"/>
          </w:tcPr>
          <w:p w:rsidR="00C859CB" w:rsidRPr="00656422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 w:rsidRPr="00656422">
              <w:rPr>
                <w:rFonts w:ascii="Times New Roman" w:hAnsi="Times New Roman"/>
                <w:sz w:val="24"/>
                <w:szCs w:val="24"/>
              </w:rPr>
              <w:t>Преобразование условия и вопроса задачи. Решение задач в 2 действия.</w:t>
            </w:r>
          </w:p>
        </w:tc>
        <w:tc>
          <w:tcPr>
            <w:tcW w:w="850" w:type="dxa"/>
          </w:tcPr>
          <w:p w:rsidR="00C859CB" w:rsidRPr="00DC0DBA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70"/>
        </w:trPr>
        <w:tc>
          <w:tcPr>
            <w:tcW w:w="851" w:type="dxa"/>
          </w:tcPr>
          <w:p w:rsidR="00C859CB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4.12</w:t>
            </w:r>
          </w:p>
        </w:tc>
        <w:tc>
          <w:tcPr>
            <w:tcW w:w="709" w:type="dxa"/>
          </w:tcPr>
          <w:p w:rsidR="00C859CB" w:rsidRPr="00656422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422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5670" w:type="dxa"/>
          </w:tcPr>
          <w:p w:rsidR="00C859CB" w:rsidRPr="00656422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 w:rsidRPr="00656422">
              <w:rPr>
                <w:rFonts w:ascii="Times New Roman" w:hAnsi="Times New Roman"/>
                <w:sz w:val="24"/>
                <w:szCs w:val="24"/>
              </w:rPr>
              <w:t>Контроль и учёт знаний.</w:t>
            </w:r>
          </w:p>
        </w:tc>
        <w:tc>
          <w:tcPr>
            <w:tcW w:w="850" w:type="dxa"/>
          </w:tcPr>
          <w:p w:rsidR="00C859CB" w:rsidRPr="00DC0DBA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70"/>
        </w:trPr>
        <w:tc>
          <w:tcPr>
            <w:tcW w:w="9781" w:type="dxa"/>
            <w:gridSpan w:val="5"/>
          </w:tcPr>
          <w:p w:rsidR="00C859CB" w:rsidRPr="009544B2" w:rsidRDefault="00C859CB" w:rsidP="00C859CB">
            <w:pPr>
              <w:pStyle w:val="af"/>
              <w:numPr>
                <w:ilvl w:val="0"/>
                <w:numId w:val="36"/>
              </w:numPr>
              <w:jc w:val="center"/>
              <w:rPr>
                <w:rFonts w:ascii="Times New Roman" w:hAnsi="Times New Roman"/>
              </w:rPr>
            </w:pPr>
            <w:r w:rsidRPr="009544B2">
              <w:rPr>
                <w:rFonts w:ascii="Times New Roman" w:hAnsi="Times New Roman"/>
                <w:b/>
              </w:rPr>
              <w:t>ЧИСЛА ОТ 1 ДО 20. СЛОЖЕНИЕ И ВЫЧИТАНИЕ  (</w:t>
            </w:r>
            <w:r>
              <w:rPr>
                <w:rFonts w:ascii="Times New Roman" w:hAnsi="Times New Roman"/>
                <w:b/>
              </w:rPr>
              <w:t xml:space="preserve">21 </w:t>
            </w:r>
            <w:r w:rsidRPr="009544B2">
              <w:rPr>
                <w:rFonts w:ascii="Times New Roman" w:hAnsi="Times New Roman"/>
                <w:b/>
              </w:rPr>
              <w:t>ч.)</w:t>
            </w:r>
          </w:p>
        </w:tc>
      </w:tr>
      <w:tr w:rsidR="00C859CB" w:rsidRPr="00396214" w:rsidTr="00C859CB">
        <w:trPr>
          <w:trHeight w:val="258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Общий п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>риём сложения однозначных чисел с переходом через десяток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70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5. 2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0" w:type="dxa"/>
          </w:tcPr>
          <w:p w:rsidR="00C859CB" w:rsidRPr="00E81C73" w:rsidRDefault="00C859CB" w:rsidP="00C859C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>риём сложения однозначных чисел с переходом через десяток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□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 xml:space="preserve"> +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2, 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70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>риём сложения однозначных чисел с переходом через десяток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□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70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5.4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 xml:space="preserve">риём сложения однозначных чисел с переходом </w:t>
            </w:r>
            <w:r w:rsidRPr="00396214">
              <w:rPr>
                <w:rFonts w:ascii="Times New Roman" w:hAnsi="Times New Roman"/>
                <w:sz w:val="24"/>
                <w:szCs w:val="24"/>
              </w:rPr>
              <w:lastRenderedPageBreak/>
              <w:t>через десяток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□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70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5.5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>риём сложения однозначных чисел с переходом через десяток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□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70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5.6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>риём сложения однозначных чисел с переходом через десяток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□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70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5.7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>риём сложения однозначных чисел с переходом через десяток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□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 xml:space="preserve"> +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8, 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70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5.8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Таблица сложения. 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70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5.9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Таблица сложения.</w:t>
            </w:r>
          </w:p>
        </w:tc>
        <w:tc>
          <w:tcPr>
            <w:tcW w:w="850" w:type="dxa"/>
          </w:tcPr>
          <w:p w:rsidR="00C859CB" w:rsidRPr="00B5708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70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70"/>
        </w:trPr>
        <w:tc>
          <w:tcPr>
            <w:tcW w:w="851" w:type="dxa"/>
          </w:tcPr>
          <w:p w:rsidR="00C859CB" w:rsidRPr="00DC0DBA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5.10</w:t>
            </w:r>
          </w:p>
        </w:tc>
        <w:tc>
          <w:tcPr>
            <w:tcW w:w="709" w:type="dxa"/>
          </w:tcPr>
          <w:p w:rsidR="00C859CB" w:rsidRPr="00DC0DBA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 w:rsidRPr="00656422">
              <w:rPr>
                <w:rFonts w:ascii="Times New Roman" w:hAnsi="Times New Roman"/>
                <w:sz w:val="24"/>
                <w:szCs w:val="24"/>
              </w:rPr>
              <w:t xml:space="preserve">Что узнали. Чему научились. «Страничка для </w:t>
            </w:r>
            <w:proofErr w:type="gramStart"/>
            <w:r w:rsidRPr="00656422">
              <w:rPr>
                <w:rFonts w:ascii="Times New Roman" w:hAnsi="Times New Roman"/>
                <w:sz w:val="24"/>
                <w:szCs w:val="24"/>
              </w:rPr>
              <w:t>любознательных</w:t>
            </w:r>
            <w:proofErr w:type="gramEnd"/>
            <w:r w:rsidRPr="00656422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дополнительные задания творческого и поискового характера: задачи логического характера, узоры, работа на «Вычислительной машине»</w:t>
            </w:r>
            <w:r w:rsidRPr="0065642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C859CB" w:rsidRPr="00B5708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70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405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5.11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 w:rsidRPr="00656422">
              <w:rPr>
                <w:rFonts w:ascii="Times New Roman" w:hAnsi="Times New Roman"/>
                <w:sz w:val="24"/>
                <w:szCs w:val="24"/>
              </w:rPr>
              <w:t xml:space="preserve">Что узнали. Чему научились. </w:t>
            </w:r>
          </w:p>
        </w:tc>
        <w:tc>
          <w:tcPr>
            <w:tcW w:w="850" w:type="dxa"/>
          </w:tcPr>
          <w:p w:rsidR="00C859CB" w:rsidRPr="00B5708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70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70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5.12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п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>риём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 xml:space="preserve"> вычитания с переходом через десяток</w:t>
            </w:r>
          </w:p>
        </w:tc>
        <w:tc>
          <w:tcPr>
            <w:tcW w:w="850" w:type="dxa"/>
          </w:tcPr>
          <w:p w:rsidR="00C859CB" w:rsidRPr="00B5708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70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85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5.13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>риём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 xml:space="preserve"> вычитания с переходом через десяток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11 - 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</w:t>
            </w:r>
          </w:p>
        </w:tc>
        <w:tc>
          <w:tcPr>
            <w:tcW w:w="850" w:type="dxa"/>
          </w:tcPr>
          <w:p w:rsidR="00C859CB" w:rsidRPr="00B5708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70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70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5.14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>риём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 xml:space="preserve"> вычитания с переходом через десяток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12 - 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</w:t>
            </w:r>
          </w:p>
        </w:tc>
        <w:tc>
          <w:tcPr>
            <w:tcW w:w="850" w:type="dxa"/>
          </w:tcPr>
          <w:p w:rsidR="00C859CB" w:rsidRPr="00B5708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70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554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5.15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>риём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 xml:space="preserve"> вычитания с переходом через десяток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13 - 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</w:t>
            </w:r>
          </w:p>
        </w:tc>
        <w:tc>
          <w:tcPr>
            <w:tcW w:w="850" w:type="dxa"/>
          </w:tcPr>
          <w:p w:rsidR="00C859CB" w:rsidRPr="00B5708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70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70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5.16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5670" w:type="dxa"/>
          </w:tcPr>
          <w:p w:rsidR="00C859CB" w:rsidRPr="009959E1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>риём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 xml:space="preserve"> вычитания с переходом через десяток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59E1">
              <w:rPr>
                <w:rFonts w:ascii="Times New Roman" w:hAnsi="Times New Roman"/>
                <w:sz w:val="24"/>
                <w:szCs w:val="24"/>
              </w:rPr>
              <w:t xml:space="preserve">14 - </w:t>
            </w:r>
            <w:r w:rsidRPr="009959E1">
              <w:rPr>
                <w:rFonts w:ascii="Times New Roman" w:hAnsi="Times New Roman"/>
                <w:color w:val="000000"/>
                <w:sz w:val="24"/>
                <w:szCs w:val="24"/>
              </w:rPr>
              <w:t>□</w:t>
            </w:r>
          </w:p>
        </w:tc>
        <w:tc>
          <w:tcPr>
            <w:tcW w:w="850" w:type="dxa"/>
          </w:tcPr>
          <w:p w:rsidR="00C859CB" w:rsidRPr="00B5708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70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70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5.17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5670" w:type="dxa"/>
          </w:tcPr>
          <w:p w:rsidR="00C859CB" w:rsidRPr="009959E1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>риём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 xml:space="preserve"> вычитания с переходом через десяток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59E1">
              <w:rPr>
                <w:rFonts w:ascii="Times New Roman" w:hAnsi="Times New Roman"/>
                <w:sz w:val="24"/>
                <w:szCs w:val="24"/>
              </w:rPr>
              <w:t xml:space="preserve">15 - </w:t>
            </w:r>
            <w:r w:rsidRPr="009959E1">
              <w:rPr>
                <w:rFonts w:ascii="Times New Roman" w:hAnsi="Times New Roman"/>
                <w:b/>
                <w:sz w:val="24"/>
                <w:szCs w:val="24"/>
              </w:rPr>
              <w:t>□</w:t>
            </w:r>
          </w:p>
        </w:tc>
        <w:tc>
          <w:tcPr>
            <w:tcW w:w="850" w:type="dxa"/>
          </w:tcPr>
          <w:p w:rsidR="00C859CB" w:rsidRPr="00B5708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70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70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5.18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5670" w:type="dxa"/>
          </w:tcPr>
          <w:p w:rsidR="00C859CB" w:rsidRPr="009959E1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>риём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 xml:space="preserve"> вычитания с переходом через десяток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59E1">
              <w:rPr>
                <w:rFonts w:ascii="Times New Roman" w:hAnsi="Times New Roman"/>
                <w:sz w:val="24"/>
                <w:szCs w:val="24"/>
              </w:rPr>
              <w:t xml:space="preserve">16 - </w:t>
            </w:r>
            <w:r w:rsidRPr="009959E1">
              <w:rPr>
                <w:rFonts w:ascii="Times New Roman" w:hAnsi="Times New Roman"/>
                <w:b/>
                <w:sz w:val="24"/>
                <w:szCs w:val="24"/>
              </w:rPr>
              <w:t>□</w:t>
            </w:r>
          </w:p>
        </w:tc>
        <w:tc>
          <w:tcPr>
            <w:tcW w:w="850" w:type="dxa"/>
          </w:tcPr>
          <w:p w:rsidR="00C859CB" w:rsidRPr="00B5708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70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70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5.19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>риём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 xml:space="preserve"> вычитания с переходом через десяток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17 - </w:t>
            </w:r>
            <w:r w:rsidRPr="003962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□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, </w:t>
            </w:r>
            <w:r w:rsidRPr="009959E1">
              <w:rPr>
                <w:rFonts w:ascii="Times New Roman" w:hAnsi="Times New Roman"/>
                <w:color w:val="000000"/>
                <w:sz w:val="24"/>
                <w:szCs w:val="24"/>
              </w:rPr>
              <w:t>18 -  □</w:t>
            </w:r>
          </w:p>
        </w:tc>
        <w:tc>
          <w:tcPr>
            <w:tcW w:w="850" w:type="dxa"/>
          </w:tcPr>
          <w:p w:rsidR="00C859CB" w:rsidRPr="00B5708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70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70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5.20</w:t>
            </w:r>
          </w:p>
        </w:tc>
        <w:tc>
          <w:tcPr>
            <w:tcW w:w="709" w:type="dxa"/>
          </w:tcPr>
          <w:p w:rsidR="00C859CB" w:rsidRPr="00DC0DBA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5670" w:type="dxa"/>
          </w:tcPr>
          <w:p w:rsidR="00C859CB" w:rsidRPr="00DC0DBA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</w:t>
            </w:r>
            <w:r w:rsidRPr="00396214">
              <w:rPr>
                <w:rFonts w:ascii="Times New Roman" w:hAnsi="Times New Roman"/>
                <w:sz w:val="24"/>
                <w:szCs w:val="24"/>
              </w:rPr>
              <w:t>.</w:t>
            </w:r>
            <w:r w:rsidRPr="0065642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Start"/>
            <w:r w:rsidRPr="00656422">
              <w:rPr>
                <w:rFonts w:ascii="Times New Roman" w:hAnsi="Times New Roman"/>
                <w:sz w:val="24"/>
                <w:szCs w:val="24"/>
              </w:rPr>
              <w:t>«Страничка для любознательных»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дополнительные задания творческого и поискового характера: определение закономерности построения числового ряда, применение знаний в измененных условиях, решение задач практического содержания.</w:t>
            </w:r>
            <w:proofErr w:type="gramEnd"/>
          </w:p>
        </w:tc>
        <w:tc>
          <w:tcPr>
            <w:tcW w:w="850" w:type="dxa"/>
          </w:tcPr>
          <w:p w:rsidR="00C859CB" w:rsidRPr="00B5708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70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70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5.21</w:t>
            </w:r>
          </w:p>
        </w:tc>
        <w:tc>
          <w:tcPr>
            <w:tcW w:w="709" w:type="dxa"/>
          </w:tcPr>
          <w:p w:rsidR="00C859CB" w:rsidRPr="00DC0DBA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 w:rsidRPr="00C9755C">
              <w:rPr>
                <w:rFonts w:ascii="Times New Roman" w:hAnsi="Times New Roman"/>
                <w:sz w:val="24"/>
                <w:szCs w:val="24"/>
              </w:rPr>
              <w:t>Что узнали. Чему научились. Знакомство с проектом « Математика вокруг нас. Цвет, размер, форма. Узоры и орнаменты»</w:t>
            </w:r>
          </w:p>
        </w:tc>
        <w:tc>
          <w:tcPr>
            <w:tcW w:w="850" w:type="dxa"/>
          </w:tcPr>
          <w:p w:rsidR="00C859CB" w:rsidRPr="00B5708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70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70"/>
        </w:trPr>
        <w:tc>
          <w:tcPr>
            <w:tcW w:w="9781" w:type="dxa"/>
            <w:gridSpan w:val="5"/>
          </w:tcPr>
          <w:p w:rsidR="00C859CB" w:rsidRPr="00DC0DBA" w:rsidRDefault="00C859CB" w:rsidP="00C859CB">
            <w:pPr>
              <w:pStyle w:val="af"/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Итоговое повторение «Что узнали, чему научились в 1 классе» (7 ч)</w:t>
            </w:r>
          </w:p>
        </w:tc>
      </w:tr>
      <w:tr w:rsidR="00C859CB" w:rsidRPr="00396214" w:rsidTr="00C859CB">
        <w:trPr>
          <w:trHeight w:val="270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 w:rsidRPr="00396214">
              <w:rPr>
                <w:rFonts w:ascii="Times New Roman" w:hAnsi="Times New Roman"/>
                <w:sz w:val="24"/>
                <w:szCs w:val="24"/>
              </w:rPr>
              <w:t>Повторение. Решение задач.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70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 w:rsidRPr="00396214">
              <w:rPr>
                <w:rFonts w:ascii="Times New Roman" w:hAnsi="Times New Roman"/>
                <w:sz w:val="24"/>
                <w:szCs w:val="24"/>
              </w:rPr>
              <w:t>Повторение. Сложение с переходом через десяток.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85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 w:rsidRPr="00396214">
              <w:rPr>
                <w:rFonts w:ascii="Times New Roman" w:hAnsi="Times New Roman"/>
                <w:sz w:val="24"/>
                <w:szCs w:val="24"/>
              </w:rPr>
              <w:t>Повторение. Вычитание с переходом через десяток.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85"/>
        </w:trPr>
        <w:tc>
          <w:tcPr>
            <w:tcW w:w="851" w:type="dxa"/>
          </w:tcPr>
          <w:p w:rsidR="00C859CB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709" w:type="dxa"/>
          </w:tcPr>
          <w:p w:rsidR="00C859CB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 и учет знаний.</w:t>
            </w:r>
          </w:p>
        </w:tc>
        <w:tc>
          <w:tcPr>
            <w:tcW w:w="850" w:type="dxa"/>
          </w:tcPr>
          <w:p w:rsidR="00C859CB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70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6.5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 w:rsidRPr="00396214">
              <w:rPr>
                <w:rFonts w:ascii="Times New Roman" w:hAnsi="Times New Roman"/>
                <w:sz w:val="24"/>
                <w:szCs w:val="24"/>
              </w:rPr>
              <w:t>Повторение. Вычерчивание отрезков заданной длины.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70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6.6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5670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 w:rsidRPr="00396214">
              <w:rPr>
                <w:rFonts w:ascii="Times New Roman" w:hAnsi="Times New Roman"/>
                <w:sz w:val="24"/>
                <w:szCs w:val="24"/>
              </w:rPr>
              <w:t>Повторение. Составные задачи.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70"/>
        </w:trPr>
        <w:tc>
          <w:tcPr>
            <w:tcW w:w="851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709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5670" w:type="dxa"/>
          </w:tcPr>
          <w:p w:rsidR="00C859CB" w:rsidRPr="009E3932" w:rsidRDefault="00C859CB" w:rsidP="00C859C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6214">
              <w:rPr>
                <w:rFonts w:ascii="Times New Roman" w:hAnsi="Times New Roman"/>
                <w:sz w:val="24"/>
                <w:szCs w:val="24"/>
              </w:rPr>
              <w:t>Повторение. Составные задачи.</w:t>
            </w:r>
          </w:p>
        </w:tc>
        <w:tc>
          <w:tcPr>
            <w:tcW w:w="850" w:type="dxa"/>
          </w:tcPr>
          <w:p w:rsidR="00C859CB" w:rsidRPr="00396214" w:rsidRDefault="00C859CB" w:rsidP="00C85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9CB" w:rsidRPr="00396214" w:rsidTr="00C859CB">
        <w:trPr>
          <w:trHeight w:val="270"/>
        </w:trPr>
        <w:tc>
          <w:tcPr>
            <w:tcW w:w="9781" w:type="dxa"/>
            <w:gridSpan w:val="5"/>
          </w:tcPr>
          <w:p w:rsidR="00C859CB" w:rsidRPr="00396214" w:rsidRDefault="00C859CB" w:rsidP="00C859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Резерв 6 часов </w:t>
            </w:r>
          </w:p>
        </w:tc>
      </w:tr>
    </w:tbl>
    <w:p w:rsidR="00396214" w:rsidRPr="00396214" w:rsidRDefault="00396214" w:rsidP="003962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214" w:rsidRPr="00396214" w:rsidRDefault="00396214" w:rsidP="003962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214" w:rsidRPr="00396214" w:rsidRDefault="00396214" w:rsidP="003962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214" w:rsidRPr="00396214" w:rsidRDefault="00396214" w:rsidP="003962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597F" w:rsidRDefault="0015597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3530" w:rsidRDefault="00EA3530"/>
    <w:p w:rsidR="0015597F" w:rsidRDefault="0015597F"/>
    <w:p w:rsidR="0015597F" w:rsidRDefault="0015597F"/>
    <w:p w:rsidR="0015597F" w:rsidRDefault="0015597F"/>
    <w:p w:rsidR="0015597F" w:rsidRPr="00DD666E" w:rsidRDefault="0015597F" w:rsidP="0015597F">
      <w:pPr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D666E">
        <w:rPr>
          <w:rFonts w:ascii="Times New Roman" w:eastAsia="Times New Roman" w:hAnsi="Times New Roman" w:cs="Times New Roman"/>
          <w:b/>
          <w:sz w:val="24"/>
          <w:szCs w:val="24"/>
        </w:rPr>
        <w:t>Лист внесения изменений и дополнений</w:t>
      </w:r>
    </w:p>
    <w:p w:rsidR="0015597F" w:rsidRPr="00DD666E" w:rsidRDefault="0015597F" w:rsidP="0015597F">
      <w:pPr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D666E">
        <w:rPr>
          <w:rFonts w:ascii="Times New Roman" w:eastAsia="Times New Roman" w:hAnsi="Times New Roman" w:cs="Times New Roman"/>
          <w:b/>
          <w:sz w:val="24"/>
          <w:szCs w:val="24"/>
        </w:rPr>
        <w:t>___ класс</w:t>
      </w:r>
    </w:p>
    <w:p w:rsidR="0015597F" w:rsidRPr="00DD666E" w:rsidRDefault="0015597F" w:rsidP="001559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0"/>
        <w:gridCol w:w="1090"/>
        <w:gridCol w:w="2833"/>
        <w:gridCol w:w="3161"/>
        <w:gridCol w:w="1947"/>
      </w:tblGrid>
      <w:tr w:rsidR="0015597F" w:rsidRPr="00DD666E" w:rsidTr="009E393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6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DD666E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D666E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6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66E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 изменения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66E">
              <w:rPr>
                <w:rFonts w:ascii="Times New Roman" w:eastAsia="Times New Roman" w:hAnsi="Times New Roman" w:cs="Times New Roman"/>
                <w:sz w:val="24"/>
                <w:szCs w:val="24"/>
              </w:rPr>
              <w:t>Реквизиты документа, которым закреплено изменение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66E"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 сотрудника, внесшего изменения</w:t>
            </w:r>
          </w:p>
        </w:tc>
      </w:tr>
      <w:tr w:rsidR="0015597F" w:rsidRPr="00DD666E" w:rsidTr="009E393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5597F" w:rsidRPr="00DD666E" w:rsidTr="009E393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5597F" w:rsidRPr="00DD666E" w:rsidTr="009E393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5597F" w:rsidRPr="00DD666E" w:rsidTr="009E393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5597F" w:rsidRPr="00DD666E" w:rsidTr="009E393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5597F" w:rsidRPr="00DD666E" w:rsidTr="009E393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5597F" w:rsidRPr="00DD666E" w:rsidTr="009E393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5597F" w:rsidRPr="00DD666E" w:rsidTr="009E393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5597F" w:rsidRPr="00DD666E" w:rsidTr="009E393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5597F" w:rsidRPr="00DD666E" w:rsidTr="009E393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5597F" w:rsidRPr="00DD666E" w:rsidTr="009E393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5597F" w:rsidRPr="00DD666E" w:rsidTr="009E393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5597F" w:rsidRPr="00DD666E" w:rsidTr="009E393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5597F" w:rsidRPr="00DD666E" w:rsidTr="009E393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5597F" w:rsidRPr="00DD666E" w:rsidTr="009E393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5597F" w:rsidRPr="00DD666E" w:rsidTr="009E393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5597F" w:rsidRPr="00DD666E" w:rsidTr="009E393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5597F" w:rsidRPr="00DD666E" w:rsidTr="009E393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97F" w:rsidRPr="00DD666E" w:rsidRDefault="0015597F" w:rsidP="009E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5597F" w:rsidRPr="004D1291" w:rsidRDefault="0015597F"/>
    <w:sectPr w:rsidR="0015597F" w:rsidRPr="004D1291" w:rsidSect="00051F4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FA0CC2E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2180FD1"/>
    <w:multiLevelType w:val="hybridMultilevel"/>
    <w:tmpl w:val="4AFAE0B8"/>
    <w:lvl w:ilvl="0" w:tplc="B608FB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BB7E81"/>
    <w:multiLevelType w:val="multilevel"/>
    <w:tmpl w:val="0E38FFB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>
    <w:nsid w:val="032377C5"/>
    <w:multiLevelType w:val="hybridMultilevel"/>
    <w:tmpl w:val="D324A0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4E7159"/>
    <w:multiLevelType w:val="hybridMultilevel"/>
    <w:tmpl w:val="6FF229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3C83D9A"/>
    <w:multiLevelType w:val="hybridMultilevel"/>
    <w:tmpl w:val="A132AA3C"/>
    <w:lvl w:ilvl="0" w:tplc="32B6B6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6FB0CE3"/>
    <w:multiLevelType w:val="hybridMultilevel"/>
    <w:tmpl w:val="FFD40CAE"/>
    <w:lvl w:ilvl="0" w:tplc="0419000B">
      <w:start w:val="1"/>
      <w:numFmt w:val="bullet"/>
      <w:lvlText w:val=""/>
      <w:lvlJc w:val="left"/>
      <w:pPr>
        <w:ind w:left="60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7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9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60" w:hanging="360"/>
      </w:pPr>
      <w:rPr>
        <w:rFonts w:ascii="Wingdings" w:hAnsi="Wingdings" w:cs="Wingdings" w:hint="default"/>
      </w:rPr>
    </w:lvl>
  </w:abstractNum>
  <w:abstractNum w:abstractNumId="7">
    <w:nsid w:val="09930E9A"/>
    <w:multiLevelType w:val="hybridMultilevel"/>
    <w:tmpl w:val="AC0CF51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8">
    <w:nsid w:val="0B0569E7"/>
    <w:multiLevelType w:val="hybridMultilevel"/>
    <w:tmpl w:val="29CCF5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64078E"/>
    <w:multiLevelType w:val="hybridMultilevel"/>
    <w:tmpl w:val="499EA304"/>
    <w:lvl w:ilvl="0" w:tplc="5A02859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0">
    <w:nsid w:val="0D8A17EC"/>
    <w:multiLevelType w:val="hybridMultilevel"/>
    <w:tmpl w:val="D70CA42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szCs w:val="20"/>
      </w:rPr>
    </w:lvl>
    <w:lvl w:ilvl="1" w:tplc="8C3086B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plc="39528E4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 w:tplc="2654B05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 w:tplc="5C62AF3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 w:tplc="5CA8FFF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 w:tplc="F8A2265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 w:tplc="5586465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 w:tplc="F146AED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>
    <w:nsid w:val="0E770CCC"/>
    <w:multiLevelType w:val="hybridMultilevel"/>
    <w:tmpl w:val="05E8D16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F6079B3"/>
    <w:multiLevelType w:val="hybridMultilevel"/>
    <w:tmpl w:val="A71A0A50"/>
    <w:lvl w:ilvl="0" w:tplc="2FFA0CC8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3">
    <w:nsid w:val="19E810EC"/>
    <w:multiLevelType w:val="hybridMultilevel"/>
    <w:tmpl w:val="B1C8CE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25741C9B"/>
    <w:multiLevelType w:val="hybridMultilevel"/>
    <w:tmpl w:val="5282CB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25E74489"/>
    <w:multiLevelType w:val="hybridMultilevel"/>
    <w:tmpl w:val="1D4EBAC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szCs w:val="20"/>
      </w:rPr>
    </w:lvl>
    <w:lvl w:ilvl="1" w:tplc="A538CC1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plc="9DB0078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 w:tplc="2A44C65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 w:tplc="B6C4162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 w:tplc="2A58C7D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 w:tplc="A6883CE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 w:tplc="9E0829F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 w:tplc="1E7AB7C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6">
    <w:nsid w:val="26F242D8"/>
    <w:multiLevelType w:val="hybridMultilevel"/>
    <w:tmpl w:val="2F5AD4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272C0CF5"/>
    <w:multiLevelType w:val="hybridMultilevel"/>
    <w:tmpl w:val="689EF28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szCs w:val="20"/>
      </w:rPr>
    </w:lvl>
    <w:lvl w:ilvl="1" w:tplc="D50A78C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plc="CEE8352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 w:tplc="ACDAC7F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 w:tplc="F482A8E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 w:tplc="01B269B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 w:tplc="3910ADE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 w:tplc="7634486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 w:tplc="53CC13A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8">
    <w:nsid w:val="2B77350F"/>
    <w:multiLevelType w:val="hybridMultilevel"/>
    <w:tmpl w:val="AA808D70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9">
    <w:nsid w:val="307D576F"/>
    <w:multiLevelType w:val="hybridMultilevel"/>
    <w:tmpl w:val="984E8C0E"/>
    <w:lvl w:ilvl="0" w:tplc="5FB64B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A26E68"/>
    <w:multiLevelType w:val="hybridMultilevel"/>
    <w:tmpl w:val="4D7E50B6"/>
    <w:lvl w:ilvl="0" w:tplc="CB1A2F12">
      <w:start w:val="1"/>
      <w:numFmt w:val="decimal"/>
      <w:lvlText w:val="%1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AD844A96">
      <w:start w:val="2"/>
      <w:numFmt w:val="decimal"/>
      <w:lvlText w:val="%2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1">
    <w:nsid w:val="384C02D2"/>
    <w:multiLevelType w:val="hybridMultilevel"/>
    <w:tmpl w:val="B9F8F7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1A5E20"/>
    <w:multiLevelType w:val="hybridMultilevel"/>
    <w:tmpl w:val="9912B614"/>
    <w:lvl w:ilvl="0" w:tplc="82D2320E">
      <w:start w:val="3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3">
    <w:nsid w:val="3D773B9A"/>
    <w:multiLevelType w:val="hybridMultilevel"/>
    <w:tmpl w:val="2BC210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BC2FC7"/>
    <w:multiLevelType w:val="hybridMultilevel"/>
    <w:tmpl w:val="21D4404A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5">
    <w:nsid w:val="40C21AAF"/>
    <w:multiLevelType w:val="hybridMultilevel"/>
    <w:tmpl w:val="D0C82E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474444EA"/>
    <w:multiLevelType w:val="hybridMultilevel"/>
    <w:tmpl w:val="20D859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48E77F8F"/>
    <w:multiLevelType w:val="hybridMultilevel"/>
    <w:tmpl w:val="E31EB25C"/>
    <w:lvl w:ilvl="0" w:tplc="00AC0EAA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8">
    <w:nsid w:val="4F38553F"/>
    <w:multiLevelType w:val="hybridMultilevel"/>
    <w:tmpl w:val="597A19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00000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4F7052B4"/>
    <w:multiLevelType w:val="hybridMultilevel"/>
    <w:tmpl w:val="668ED592"/>
    <w:lvl w:ilvl="0" w:tplc="CFA0CC2E">
      <w:numFmt w:val="bullet"/>
      <w:lvlText w:val="—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>
    <w:nsid w:val="5343007A"/>
    <w:multiLevelType w:val="hybridMultilevel"/>
    <w:tmpl w:val="D36A0E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569B434D"/>
    <w:multiLevelType w:val="hybridMultilevel"/>
    <w:tmpl w:val="74602AE6"/>
    <w:lvl w:ilvl="0" w:tplc="5ABE7E36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2">
    <w:nsid w:val="58FC02F4"/>
    <w:multiLevelType w:val="hybridMultilevel"/>
    <w:tmpl w:val="D1401E64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33">
    <w:nsid w:val="5AA77CFD"/>
    <w:multiLevelType w:val="hybridMultilevel"/>
    <w:tmpl w:val="AE347F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5B395763"/>
    <w:multiLevelType w:val="hybridMultilevel"/>
    <w:tmpl w:val="DC02E6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B3C5540"/>
    <w:multiLevelType w:val="hybridMultilevel"/>
    <w:tmpl w:val="2F1CAE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7E2F9D"/>
    <w:multiLevelType w:val="hybridMultilevel"/>
    <w:tmpl w:val="BBF8A0C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7">
    <w:nsid w:val="653729E9"/>
    <w:multiLevelType w:val="hybridMultilevel"/>
    <w:tmpl w:val="F30CD7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688D43B1"/>
    <w:multiLevelType w:val="hybridMultilevel"/>
    <w:tmpl w:val="648EFF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6E7307AE"/>
    <w:multiLevelType w:val="hybridMultilevel"/>
    <w:tmpl w:val="AAE0F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302600"/>
    <w:multiLevelType w:val="hybridMultilevel"/>
    <w:tmpl w:val="172C3E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16A48DA"/>
    <w:multiLevelType w:val="hybridMultilevel"/>
    <w:tmpl w:val="455C44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>
    <w:nsid w:val="75B1491C"/>
    <w:multiLevelType w:val="hybridMultilevel"/>
    <w:tmpl w:val="5398559E"/>
    <w:lvl w:ilvl="0" w:tplc="153C1AE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6EF7EDD"/>
    <w:multiLevelType w:val="hybridMultilevel"/>
    <w:tmpl w:val="6346D86C"/>
    <w:lvl w:ilvl="0" w:tplc="0419000B">
      <w:start w:val="1"/>
      <w:numFmt w:val="bullet"/>
      <w:lvlText w:val=""/>
      <w:lvlJc w:val="left"/>
      <w:pPr>
        <w:ind w:left="84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00" w:hanging="360"/>
      </w:pPr>
      <w:rPr>
        <w:rFonts w:ascii="Wingdings" w:hAnsi="Wingdings" w:cs="Wingdings" w:hint="default"/>
      </w:rPr>
    </w:lvl>
  </w:abstractNum>
  <w:abstractNum w:abstractNumId="44">
    <w:nsid w:val="775254D3"/>
    <w:multiLevelType w:val="hybridMultilevel"/>
    <w:tmpl w:val="C54681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00000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>
    <w:nsid w:val="79B30B09"/>
    <w:multiLevelType w:val="hybridMultilevel"/>
    <w:tmpl w:val="FBB033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6">
    <w:nsid w:val="7DC25C76"/>
    <w:multiLevelType w:val="hybridMultilevel"/>
    <w:tmpl w:val="CD9EC9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4"/>
  </w:num>
  <w:num w:numId="2">
    <w:abstractNumId w:val="30"/>
  </w:num>
  <w:num w:numId="3">
    <w:abstractNumId w:val="43"/>
  </w:num>
  <w:num w:numId="4">
    <w:abstractNumId w:val="6"/>
  </w:num>
  <w:num w:numId="5">
    <w:abstractNumId w:val="33"/>
  </w:num>
  <w:num w:numId="6">
    <w:abstractNumId w:val="32"/>
  </w:num>
  <w:num w:numId="7">
    <w:abstractNumId w:val="7"/>
  </w:num>
  <w:num w:numId="8">
    <w:abstractNumId w:val="14"/>
  </w:num>
  <w:num w:numId="9">
    <w:abstractNumId w:val="13"/>
  </w:num>
  <w:num w:numId="10">
    <w:abstractNumId w:val="16"/>
  </w:num>
  <w:num w:numId="11">
    <w:abstractNumId w:val="4"/>
  </w:num>
  <w:num w:numId="12">
    <w:abstractNumId w:val="40"/>
  </w:num>
  <w:num w:numId="13">
    <w:abstractNumId w:val="25"/>
  </w:num>
  <w:num w:numId="14">
    <w:abstractNumId w:val="41"/>
  </w:num>
  <w:num w:numId="15">
    <w:abstractNumId w:val="46"/>
  </w:num>
  <w:num w:numId="16">
    <w:abstractNumId w:val="15"/>
  </w:num>
  <w:num w:numId="17">
    <w:abstractNumId w:val="10"/>
  </w:num>
  <w:num w:numId="18">
    <w:abstractNumId w:val="28"/>
  </w:num>
  <w:num w:numId="19">
    <w:abstractNumId w:val="17"/>
  </w:num>
  <w:num w:numId="20">
    <w:abstractNumId w:val="37"/>
  </w:num>
  <w:num w:numId="21">
    <w:abstractNumId w:val="45"/>
  </w:num>
  <w:num w:numId="22">
    <w:abstractNumId w:val="38"/>
  </w:num>
  <w:num w:numId="23">
    <w:abstractNumId w:val="26"/>
  </w:num>
  <w:num w:numId="24">
    <w:abstractNumId w:val="36"/>
  </w:num>
  <w:num w:numId="25">
    <w:abstractNumId w:val="18"/>
  </w:num>
  <w:num w:numId="26">
    <w:abstractNumId w:val="24"/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</w:num>
  <w:num w:numId="29">
    <w:abstractNumId w:val="20"/>
  </w:num>
  <w:num w:numId="30">
    <w:abstractNumId w:val="9"/>
  </w:num>
  <w:num w:numId="31">
    <w:abstractNumId w:val="22"/>
  </w:num>
  <w:num w:numId="32">
    <w:abstractNumId w:val="12"/>
  </w:num>
  <w:num w:numId="33">
    <w:abstractNumId w:val="27"/>
  </w:num>
  <w:num w:numId="34">
    <w:abstractNumId w:val="31"/>
  </w:num>
  <w:num w:numId="35">
    <w:abstractNumId w:val="39"/>
  </w:num>
  <w:num w:numId="36">
    <w:abstractNumId w:val="19"/>
  </w:num>
  <w:num w:numId="37">
    <w:abstractNumId w:val="1"/>
  </w:num>
  <w:num w:numId="38">
    <w:abstractNumId w:val="34"/>
  </w:num>
  <w:num w:numId="39">
    <w:abstractNumId w:val="0"/>
    <w:lvlOverride w:ilvl="0">
      <w:lvl w:ilvl="0">
        <w:numFmt w:val="bullet"/>
        <w:lvlText w:val="—"/>
        <w:legacy w:legacy="1" w:legacySpace="0" w:legacyIndent="30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0">
    <w:abstractNumId w:val="3"/>
  </w:num>
  <w:num w:numId="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0"/>
    <w:lvlOverride w:ilvl="0">
      <w:lvl w:ilvl="0">
        <w:numFmt w:val="bullet"/>
        <w:lvlText w:val="-"/>
        <w:legacy w:legacy="1" w:legacySpace="0" w:legacyIndent="1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3">
    <w:abstractNumId w:val="0"/>
    <w:lvlOverride w:ilvl="0">
      <w:lvl w:ilvl="0">
        <w:numFmt w:val="bullet"/>
        <w:lvlText w:val="—"/>
        <w:legacy w:legacy="1" w:legacySpace="0" w:legacyIndent="29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4">
    <w:abstractNumId w:val="0"/>
    <w:lvlOverride w:ilvl="0">
      <w:lvl w:ilvl="0">
        <w:numFmt w:val="bullet"/>
        <w:lvlText w:val="—"/>
        <w:legacy w:legacy="1" w:legacySpace="0" w:legacyIndent="30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5">
    <w:abstractNumId w:val="42"/>
  </w:num>
  <w:num w:numId="46">
    <w:abstractNumId w:val="29"/>
  </w:num>
  <w:num w:numId="47">
    <w:abstractNumId w:val="21"/>
  </w:num>
  <w:num w:numId="48">
    <w:abstractNumId w:val="35"/>
  </w:num>
  <w:num w:numId="49">
    <w:abstractNumId w:val="8"/>
  </w:num>
  <w:num w:numId="50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6214"/>
    <w:rsid w:val="00004A3F"/>
    <w:rsid w:val="00010C71"/>
    <w:rsid w:val="0001328A"/>
    <w:rsid w:val="000477C3"/>
    <w:rsid w:val="00051F42"/>
    <w:rsid w:val="00104CAD"/>
    <w:rsid w:val="00134155"/>
    <w:rsid w:val="0015597F"/>
    <w:rsid w:val="001611C8"/>
    <w:rsid w:val="00196DF1"/>
    <w:rsid w:val="001D2785"/>
    <w:rsid w:val="001E519F"/>
    <w:rsid w:val="00253402"/>
    <w:rsid w:val="0027383A"/>
    <w:rsid w:val="002D603E"/>
    <w:rsid w:val="002F6EF4"/>
    <w:rsid w:val="00352972"/>
    <w:rsid w:val="003537F4"/>
    <w:rsid w:val="00396214"/>
    <w:rsid w:val="00421E71"/>
    <w:rsid w:val="00462A6B"/>
    <w:rsid w:val="004839CD"/>
    <w:rsid w:val="00497652"/>
    <w:rsid w:val="004D1291"/>
    <w:rsid w:val="00544BD9"/>
    <w:rsid w:val="00545267"/>
    <w:rsid w:val="005B3F48"/>
    <w:rsid w:val="005E371A"/>
    <w:rsid w:val="005E5181"/>
    <w:rsid w:val="005F220F"/>
    <w:rsid w:val="006015B6"/>
    <w:rsid w:val="006B2B21"/>
    <w:rsid w:val="006D7EE6"/>
    <w:rsid w:val="00737120"/>
    <w:rsid w:val="00760F69"/>
    <w:rsid w:val="00803CE3"/>
    <w:rsid w:val="00821099"/>
    <w:rsid w:val="008554FB"/>
    <w:rsid w:val="008644C1"/>
    <w:rsid w:val="00891391"/>
    <w:rsid w:val="008A643F"/>
    <w:rsid w:val="00915D85"/>
    <w:rsid w:val="0092126B"/>
    <w:rsid w:val="00935C7D"/>
    <w:rsid w:val="009544B2"/>
    <w:rsid w:val="009E3932"/>
    <w:rsid w:val="009F0312"/>
    <w:rsid w:val="00A34E16"/>
    <w:rsid w:val="00AA76E2"/>
    <w:rsid w:val="00B26DA6"/>
    <w:rsid w:val="00B57084"/>
    <w:rsid w:val="00C33321"/>
    <w:rsid w:val="00C45E77"/>
    <w:rsid w:val="00C815E1"/>
    <w:rsid w:val="00C83E3C"/>
    <w:rsid w:val="00C859CB"/>
    <w:rsid w:val="00D14E5D"/>
    <w:rsid w:val="00D23EA4"/>
    <w:rsid w:val="00D3293B"/>
    <w:rsid w:val="00D8223A"/>
    <w:rsid w:val="00DA3C80"/>
    <w:rsid w:val="00DB1D5E"/>
    <w:rsid w:val="00DC0DBA"/>
    <w:rsid w:val="00DC5299"/>
    <w:rsid w:val="00EA3530"/>
    <w:rsid w:val="00F21885"/>
    <w:rsid w:val="00F4098D"/>
    <w:rsid w:val="00F46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EF4"/>
  </w:style>
  <w:style w:type="paragraph" w:styleId="1">
    <w:name w:val="heading 1"/>
    <w:basedOn w:val="a"/>
    <w:next w:val="a"/>
    <w:link w:val="10"/>
    <w:qFormat/>
    <w:rsid w:val="00396214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96214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396214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39621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396214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396214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nhideWhenUsed/>
    <w:qFormat/>
    <w:rsid w:val="00396214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nhideWhenUsed/>
    <w:qFormat/>
    <w:rsid w:val="00396214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unhideWhenUsed/>
    <w:qFormat/>
    <w:rsid w:val="00396214"/>
    <w:pPr>
      <w:spacing w:before="240" w:after="60" w:line="240" w:lineRule="auto"/>
      <w:outlineLvl w:val="8"/>
    </w:pPr>
    <w:rPr>
      <w:rFonts w:ascii="Cambria" w:eastAsia="Times New Roman" w:hAnsi="Cambria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6214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396214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96214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39621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396214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396214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396214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396214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396214"/>
    <w:rPr>
      <w:rFonts w:ascii="Cambria" w:eastAsia="Times New Roman" w:hAnsi="Cambria" w:cs="Times New Roman"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6214"/>
  </w:style>
  <w:style w:type="paragraph" w:customStyle="1" w:styleId="12">
    <w:name w:val="Стиль1"/>
    <w:basedOn w:val="a"/>
    <w:autoRedefine/>
    <w:rsid w:val="00396214"/>
    <w:pPr>
      <w:spacing w:after="0" w:line="240" w:lineRule="auto"/>
    </w:pPr>
    <w:rPr>
      <w:rFonts w:ascii="Arial Narrow" w:eastAsia="Times New Roman" w:hAnsi="Arial Narrow" w:cs="Times New Roman"/>
      <w:b/>
      <w:sz w:val="24"/>
      <w:szCs w:val="24"/>
      <w:lang w:eastAsia="ru-RU"/>
    </w:rPr>
  </w:style>
  <w:style w:type="table" w:styleId="a3">
    <w:name w:val="Table Grid"/>
    <w:basedOn w:val="a1"/>
    <w:uiPriority w:val="59"/>
    <w:rsid w:val="0039621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396214"/>
    <w:pPr>
      <w:spacing w:after="0" w:line="240" w:lineRule="auto"/>
      <w:ind w:left="851"/>
    </w:pPr>
    <w:rPr>
      <w:rFonts w:ascii="Calibri" w:eastAsia="Times New Roman" w:hAnsi="Calibri" w:cs="Times New Roman"/>
      <w:sz w:val="24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396214"/>
    <w:rPr>
      <w:rFonts w:ascii="Calibri" w:eastAsia="Times New Roman" w:hAnsi="Calibri" w:cs="Times New Roman"/>
      <w:sz w:val="24"/>
      <w:szCs w:val="20"/>
      <w:lang w:eastAsia="ru-RU"/>
    </w:rPr>
  </w:style>
  <w:style w:type="paragraph" w:styleId="a6">
    <w:name w:val="Title"/>
    <w:basedOn w:val="a"/>
    <w:next w:val="a"/>
    <w:link w:val="a7"/>
    <w:qFormat/>
    <w:rsid w:val="00396214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7">
    <w:name w:val="Название Знак"/>
    <w:basedOn w:val="a0"/>
    <w:link w:val="a6"/>
    <w:rsid w:val="00396214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8">
    <w:name w:val="Subtitle"/>
    <w:basedOn w:val="a"/>
    <w:next w:val="a"/>
    <w:link w:val="a9"/>
    <w:qFormat/>
    <w:rsid w:val="00396214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9">
    <w:name w:val="Подзаголовок Знак"/>
    <w:basedOn w:val="a0"/>
    <w:link w:val="a8"/>
    <w:rsid w:val="00396214"/>
    <w:rPr>
      <w:rFonts w:ascii="Cambria" w:eastAsia="Times New Roman" w:hAnsi="Cambria" w:cs="Times New Roman"/>
      <w:sz w:val="24"/>
      <w:szCs w:val="24"/>
      <w:lang w:eastAsia="ru-RU"/>
    </w:rPr>
  </w:style>
  <w:style w:type="character" w:styleId="aa">
    <w:name w:val="Strong"/>
    <w:uiPriority w:val="22"/>
    <w:qFormat/>
    <w:rsid w:val="00396214"/>
    <w:rPr>
      <w:b/>
      <w:bCs/>
    </w:rPr>
  </w:style>
  <w:style w:type="character" w:styleId="ab">
    <w:name w:val="Emphasis"/>
    <w:uiPriority w:val="20"/>
    <w:qFormat/>
    <w:rsid w:val="00396214"/>
    <w:rPr>
      <w:rFonts w:ascii="Calibri" w:hAnsi="Calibri"/>
      <w:b/>
      <w:i/>
      <w:iCs/>
    </w:rPr>
  </w:style>
  <w:style w:type="paragraph" w:customStyle="1" w:styleId="13">
    <w:name w:val="Без интервала1"/>
    <w:basedOn w:val="a"/>
    <w:rsid w:val="0039621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14">
    <w:name w:val="Абзац списка1"/>
    <w:basedOn w:val="a"/>
    <w:qFormat/>
    <w:rsid w:val="00396214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21">
    <w:name w:val="Цитата 21"/>
    <w:basedOn w:val="a"/>
    <w:next w:val="a"/>
    <w:link w:val="QuoteChar"/>
    <w:rsid w:val="00396214"/>
    <w:pPr>
      <w:spacing w:after="0" w:line="240" w:lineRule="auto"/>
    </w:pPr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QuoteChar">
    <w:name w:val="Quote Char"/>
    <w:link w:val="21"/>
    <w:locked/>
    <w:rsid w:val="00396214"/>
    <w:rPr>
      <w:rFonts w:ascii="Calibri" w:eastAsia="Times New Roman" w:hAnsi="Calibri" w:cs="Times New Roman"/>
      <w:i/>
      <w:iCs/>
      <w:sz w:val="24"/>
      <w:szCs w:val="24"/>
      <w:lang w:val="en-US"/>
    </w:rPr>
  </w:style>
  <w:style w:type="paragraph" w:customStyle="1" w:styleId="15">
    <w:name w:val="Выделенная цитата1"/>
    <w:basedOn w:val="a"/>
    <w:next w:val="a"/>
    <w:link w:val="IntenseQuoteChar"/>
    <w:rsid w:val="00396214"/>
    <w:pPr>
      <w:spacing w:after="0" w:line="240" w:lineRule="auto"/>
      <w:ind w:left="720" w:right="720"/>
    </w:pPr>
    <w:rPr>
      <w:rFonts w:ascii="Calibri" w:eastAsia="Times New Roman" w:hAnsi="Calibri" w:cs="Times New Roman"/>
      <w:b/>
      <w:bCs/>
      <w:i/>
      <w:iCs/>
      <w:sz w:val="24"/>
      <w:szCs w:val="24"/>
      <w:lang w:val="en-US"/>
    </w:rPr>
  </w:style>
  <w:style w:type="character" w:customStyle="1" w:styleId="IntenseQuoteChar">
    <w:name w:val="Intense Quote Char"/>
    <w:link w:val="15"/>
    <w:locked/>
    <w:rsid w:val="00396214"/>
    <w:rPr>
      <w:rFonts w:ascii="Calibri" w:eastAsia="Times New Roman" w:hAnsi="Calibri" w:cs="Times New Roman"/>
      <w:b/>
      <w:bCs/>
      <w:i/>
      <w:iCs/>
      <w:sz w:val="24"/>
      <w:szCs w:val="24"/>
      <w:lang w:val="en-US"/>
    </w:rPr>
  </w:style>
  <w:style w:type="character" w:customStyle="1" w:styleId="16">
    <w:name w:val="Слабое выделение1"/>
    <w:rsid w:val="00396214"/>
    <w:rPr>
      <w:i/>
      <w:iCs/>
      <w:color w:val="auto"/>
    </w:rPr>
  </w:style>
  <w:style w:type="character" w:customStyle="1" w:styleId="17">
    <w:name w:val="Сильное выделение1"/>
    <w:rsid w:val="00396214"/>
    <w:rPr>
      <w:b/>
      <w:bCs/>
      <w:i/>
      <w:iCs/>
      <w:sz w:val="24"/>
      <w:szCs w:val="24"/>
      <w:u w:val="single"/>
    </w:rPr>
  </w:style>
  <w:style w:type="character" w:customStyle="1" w:styleId="18">
    <w:name w:val="Слабая ссылка1"/>
    <w:rsid w:val="00396214"/>
    <w:rPr>
      <w:sz w:val="24"/>
      <w:szCs w:val="24"/>
      <w:u w:val="single"/>
    </w:rPr>
  </w:style>
  <w:style w:type="character" w:customStyle="1" w:styleId="19">
    <w:name w:val="Сильная ссылка1"/>
    <w:rsid w:val="00396214"/>
    <w:rPr>
      <w:b/>
      <w:bCs/>
      <w:sz w:val="24"/>
      <w:szCs w:val="24"/>
      <w:u w:val="single"/>
    </w:rPr>
  </w:style>
  <w:style w:type="character" w:customStyle="1" w:styleId="1a">
    <w:name w:val="Название книги1"/>
    <w:rsid w:val="00396214"/>
    <w:rPr>
      <w:rFonts w:ascii="Arial" w:hAnsi="Arial" w:cs="Arial"/>
      <w:b/>
      <w:bCs/>
      <w:i/>
      <w:iCs/>
      <w:sz w:val="24"/>
      <w:szCs w:val="24"/>
    </w:rPr>
  </w:style>
  <w:style w:type="paragraph" w:customStyle="1" w:styleId="1b">
    <w:name w:val="Заголовок оглавления1"/>
    <w:basedOn w:val="1"/>
    <w:next w:val="a"/>
    <w:rsid w:val="00396214"/>
    <w:pPr>
      <w:outlineLvl w:val="9"/>
    </w:pPr>
  </w:style>
  <w:style w:type="character" w:customStyle="1" w:styleId="FontStyle19">
    <w:name w:val="Font Style19"/>
    <w:rsid w:val="00396214"/>
    <w:rPr>
      <w:rFonts w:ascii="Times New Roman" w:hAnsi="Times New Roman" w:cs="Times New Roman"/>
      <w:sz w:val="22"/>
      <w:szCs w:val="22"/>
    </w:rPr>
  </w:style>
  <w:style w:type="paragraph" w:styleId="ac">
    <w:name w:val="Normal (Web)"/>
    <w:basedOn w:val="a"/>
    <w:rsid w:val="0039621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Default">
    <w:name w:val="Default"/>
    <w:rsid w:val="00396214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character" w:customStyle="1" w:styleId="Zag11">
    <w:name w:val="Zag_11"/>
    <w:rsid w:val="00396214"/>
  </w:style>
  <w:style w:type="paragraph" w:customStyle="1" w:styleId="ad">
    <w:name w:val="Стиль"/>
    <w:rsid w:val="0039621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Zag3">
    <w:name w:val="Zag_3"/>
    <w:basedOn w:val="a"/>
    <w:rsid w:val="00396214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Calibri" w:eastAsia="Times New Roman" w:hAnsi="Calibri" w:cs="Times New Roman"/>
      <w:i/>
      <w:iCs/>
      <w:sz w:val="24"/>
      <w:szCs w:val="24"/>
      <w:lang w:val="en-US" w:eastAsia="ru-RU"/>
    </w:rPr>
  </w:style>
  <w:style w:type="paragraph" w:customStyle="1" w:styleId="ae">
    <w:name w:val="Νξβϋι"/>
    <w:basedOn w:val="a"/>
    <w:rsid w:val="0039621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 w:eastAsia="ru-RU"/>
    </w:rPr>
  </w:style>
  <w:style w:type="paragraph" w:styleId="af">
    <w:name w:val="List Paragraph"/>
    <w:basedOn w:val="a"/>
    <w:uiPriority w:val="34"/>
    <w:qFormat/>
    <w:rsid w:val="00396214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af0">
    <w:name w:val="No Spacing"/>
    <w:basedOn w:val="a"/>
    <w:uiPriority w:val="1"/>
    <w:qFormat/>
    <w:rsid w:val="00396214"/>
    <w:pPr>
      <w:spacing w:after="0" w:line="240" w:lineRule="auto"/>
    </w:pPr>
    <w:rPr>
      <w:rFonts w:ascii="Calibri" w:eastAsia="Times New Roman" w:hAnsi="Calibri" w:cs="Times New Roman"/>
      <w:sz w:val="24"/>
      <w:szCs w:val="32"/>
      <w:lang w:eastAsia="ru-RU"/>
    </w:rPr>
  </w:style>
  <w:style w:type="paragraph" w:styleId="22">
    <w:name w:val="Quote"/>
    <w:basedOn w:val="a"/>
    <w:next w:val="a"/>
    <w:link w:val="23"/>
    <w:uiPriority w:val="29"/>
    <w:qFormat/>
    <w:rsid w:val="00396214"/>
    <w:pPr>
      <w:spacing w:after="0" w:line="240" w:lineRule="auto"/>
    </w:pPr>
    <w:rPr>
      <w:rFonts w:ascii="Calibri" w:eastAsia="Times New Roman" w:hAnsi="Calibri" w:cs="Times New Roman"/>
      <w:i/>
      <w:sz w:val="24"/>
      <w:szCs w:val="24"/>
      <w:lang w:eastAsia="ru-RU"/>
    </w:rPr>
  </w:style>
  <w:style w:type="character" w:customStyle="1" w:styleId="23">
    <w:name w:val="Цитата 2 Знак"/>
    <w:basedOn w:val="a0"/>
    <w:link w:val="22"/>
    <w:uiPriority w:val="29"/>
    <w:rsid w:val="00396214"/>
    <w:rPr>
      <w:rFonts w:ascii="Calibri" w:eastAsia="Times New Roman" w:hAnsi="Calibri" w:cs="Times New Roman"/>
      <w:i/>
      <w:sz w:val="24"/>
      <w:szCs w:val="24"/>
      <w:lang w:eastAsia="ru-RU"/>
    </w:rPr>
  </w:style>
  <w:style w:type="paragraph" w:styleId="af1">
    <w:name w:val="Intense Quote"/>
    <w:basedOn w:val="a"/>
    <w:next w:val="a"/>
    <w:link w:val="af2"/>
    <w:uiPriority w:val="30"/>
    <w:qFormat/>
    <w:rsid w:val="00396214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  <w:szCs w:val="20"/>
      <w:lang w:eastAsia="ru-RU"/>
    </w:rPr>
  </w:style>
  <w:style w:type="character" w:customStyle="1" w:styleId="af2">
    <w:name w:val="Выделенная цитата Знак"/>
    <w:basedOn w:val="a0"/>
    <w:link w:val="af1"/>
    <w:uiPriority w:val="30"/>
    <w:rsid w:val="00396214"/>
    <w:rPr>
      <w:rFonts w:ascii="Calibri" w:eastAsia="Times New Roman" w:hAnsi="Calibri" w:cs="Times New Roman"/>
      <w:b/>
      <w:i/>
      <w:sz w:val="24"/>
      <w:szCs w:val="20"/>
      <w:lang w:eastAsia="ru-RU"/>
    </w:rPr>
  </w:style>
  <w:style w:type="character" w:styleId="af3">
    <w:name w:val="Subtle Emphasis"/>
    <w:uiPriority w:val="19"/>
    <w:qFormat/>
    <w:rsid w:val="00396214"/>
    <w:rPr>
      <w:i/>
      <w:color w:val="5A5A5A"/>
    </w:rPr>
  </w:style>
  <w:style w:type="character" w:styleId="af4">
    <w:name w:val="Intense Emphasis"/>
    <w:uiPriority w:val="21"/>
    <w:qFormat/>
    <w:rsid w:val="00396214"/>
    <w:rPr>
      <w:b/>
      <w:i/>
      <w:sz w:val="24"/>
      <w:szCs w:val="24"/>
      <w:u w:val="single"/>
    </w:rPr>
  </w:style>
  <w:style w:type="character" w:styleId="af5">
    <w:name w:val="Subtle Reference"/>
    <w:uiPriority w:val="31"/>
    <w:qFormat/>
    <w:rsid w:val="00396214"/>
    <w:rPr>
      <w:sz w:val="24"/>
      <w:szCs w:val="24"/>
      <w:u w:val="single"/>
    </w:rPr>
  </w:style>
  <w:style w:type="character" w:styleId="af6">
    <w:name w:val="Intense Reference"/>
    <w:uiPriority w:val="32"/>
    <w:qFormat/>
    <w:rsid w:val="00396214"/>
    <w:rPr>
      <w:b/>
      <w:sz w:val="24"/>
      <w:u w:val="single"/>
    </w:rPr>
  </w:style>
  <w:style w:type="character" w:styleId="af7">
    <w:name w:val="Book Title"/>
    <w:uiPriority w:val="33"/>
    <w:qFormat/>
    <w:rsid w:val="00396214"/>
    <w:rPr>
      <w:rFonts w:ascii="Cambria" w:eastAsia="Times New Roman" w:hAnsi="Cambria"/>
      <w:b/>
      <w:i/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396214"/>
    <w:pPr>
      <w:outlineLvl w:val="9"/>
    </w:pPr>
  </w:style>
  <w:style w:type="paragraph" w:customStyle="1" w:styleId="24">
    <w:name w:val="Без интервала2"/>
    <w:basedOn w:val="a"/>
    <w:qFormat/>
    <w:rsid w:val="00396214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5">
    <w:name w:val="Абзац списка2"/>
    <w:basedOn w:val="a"/>
    <w:qFormat/>
    <w:rsid w:val="00396214"/>
    <w:pPr>
      <w:spacing w:after="0" w:line="240" w:lineRule="auto"/>
      <w:ind w:left="720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20">
    <w:name w:val="Цитата 22"/>
    <w:basedOn w:val="a"/>
    <w:next w:val="a"/>
    <w:qFormat/>
    <w:rsid w:val="00396214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paragraph" w:customStyle="1" w:styleId="26">
    <w:name w:val="Выделенная цитата2"/>
    <w:basedOn w:val="a"/>
    <w:next w:val="a"/>
    <w:qFormat/>
    <w:rsid w:val="00396214"/>
    <w:pPr>
      <w:spacing w:after="0" w:line="240" w:lineRule="auto"/>
      <w:ind w:left="720" w:right="720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en-US"/>
    </w:rPr>
  </w:style>
  <w:style w:type="character" w:customStyle="1" w:styleId="27">
    <w:name w:val="Слабое выделение2"/>
    <w:basedOn w:val="a0"/>
    <w:qFormat/>
    <w:rsid w:val="00396214"/>
    <w:rPr>
      <w:i/>
      <w:iCs/>
      <w:color w:val="auto"/>
    </w:rPr>
  </w:style>
  <w:style w:type="character" w:customStyle="1" w:styleId="28">
    <w:name w:val="Сильное выделение2"/>
    <w:basedOn w:val="a0"/>
    <w:qFormat/>
    <w:rsid w:val="00396214"/>
    <w:rPr>
      <w:b/>
      <w:bCs/>
      <w:i/>
      <w:iCs/>
      <w:sz w:val="24"/>
      <w:szCs w:val="24"/>
      <w:u w:val="single"/>
    </w:rPr>
  </w:style>
  <w:style w:type="character" w:customStyle="1" w:styleId="29">
    <w:name w:val="Слабая ссылка2"/>
    <w:basedOn w:val="a0"/>
    <w:qFormat/>
    <w:rsid w:val="00396214"/>
    <w:rPr>
      <w:sz w:val="24"/>
      <w:szCs w:val="24"/>
      <w:u w:val="single"/>
    </w:rPr>
  </w:style>
  <w:style w:type="character" w:customStyle="1" w:styleId="2a">
    <w:name w:val="Сильная ссылка2"/>
    <w:basedOn w:val="a0"/>
    <w:qFormat/>
    <w:rsid w:val="00396214"/>
    <w:rPr>
      <w:b/>
      <w:bCs/>
      <w:sz w:val="24"/>
      <w:szCs w:val="24"/>
      <w:u w:val="single"/>
    </w:rPr>
  </w:style>
  <w:style w:type="character" w:customStyle="1" w:styleId="2b">
    <w:name w:val="Название книги2"/>
    <w:basedOn w:val="a0"/>
    <w:qFormat/>
    <w:rsid w:val="00396214"/>
    <w:rPr>
      <w:rFonts w:ascii="Arial" w:hAnsi="Arial" w:cs="Arial"/>
      <w:b/>
      <w:bCs/>
      <w:i/>
      <w:iCs/>
      <w:sz w:val="24"/>
      <w:szCs w:val="24"/>
    </w:rPr>
  </w:style>
  <w:style w:type="paragraph" w:customStyle="1" w:styleId="2c">
    <w:name w:val="Заголовок оглавления2"/>
    <w:basedOn w:val="1"/>
    <w:next w:val="a"/>
    <w:qFormat/>
    <w:rsid w:val="00396214"/>
    <w:pPr>
      <w:jc w:val="center"/>
      <w:outlineLvl w:val="9"/>
    </w:pPr>
    <w:rPr>
      <w:rFonts w:ascii="Arial" w:hAnsi="Arial" w:cs="Arial"/>
      <w:lang w:val="en-US" w:eastAsia="en-US"/>
    </w:rPr>
  </w:style>
  <w:style w:type="paragraph" w:customStyle="1" w:styleId="31">
    <w:name w:val="Абзац списка3"/>
    <w:basedOn w:val="a"/>
    <w:qFormat/>
    <w:rsid w:val="00396214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val="en-US"/>
    </w:rPr>
  </w:style>
  <w:style w:type="paragraph" w:styleId="af9">
    <w:name w:val="Balloon Text"/>
    <w:basedOn w:val="a"/>
    <w:link w:val="afa"/>
    <w:uiPriority w:val="99"/>
    <w:semiHidden/>
    <w:unhideWhenUsed/>
    <w:rsid w:val="00D14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D14E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96214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96214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396214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39621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396214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396214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nhideWhenUsed/>
    <w:qFormat/>
    <w:rsid w:val="00396214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nhideWhenUsed/>
    <w:qFormat/>
    <w:rsid w:val="00396214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unhideWhenUsed/>
    <w:qFormat/>
    <w:rsid w:val="00396214"/>
    <w:pPr>
      <w:spacing w:before="240" w:after="60" w:line="240" w:lineRule="auto"/>
      <w:outlineLvl w:val="8"/>
    </w:pPr>
    <w:rPr>
      <w:rFonts w:ascii="Cambria" w:eastAsia="Times New Roman" w:hAnsi="Cambria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6214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396214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96214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39621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396214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396214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396214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396214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396214"/>
    <w:rPr>
      <w:rFonts w:ascii="Cambria" w:eastAsia="Times New Roman" w:hAnsi="Cambria" w:cs="Times New Roman"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6214"/>
  </w:style>
  <w:style w:type="paragraph" w:customStyle="1" w:styleId="12">
    <w:name w:val="Стиль1"/>
    <w:basedOn w:val="a"/>
    <w:autoRedefine/>
    <w:rsid w:val="00396214"/>
    <w:pPr>
      <w:spacing w:after="0" w:line="240" w:lineRule="auto"/>
    </w:pPr>
    <w:rPr>
      <w:rFonts w:ascii="Arial Narrow" w:eastAsia="Times New Roman" w:hAnsi="Arial Narrow" w:cs="Times New Roman"/>
      <w:b/>
      <w:sz w:val="24"/>
      <w:szCs w:val="24"/>
      <w:lang w:eastAsia="ru-RU"/>
    </w:rPr>
  </w:style>
  <w:style w:type="table" w:styleId="a3">
    <w:name w:val="Table Grid"/>
    <w:basedOn w:val="a1"/>
    <w:rsid w:val="0039621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rsid w:val="00396214"/>
    <w:pPr>
      <w:spacing w:after="0" w:line="240" w:lineRule="auto"/>
      <w:ind w:left="851"/>
    </w:pPr>
    <w:rPr>
      <w:rFonts w:ascii="Calibri" w:eastAsia="Times New Roman" w:hAnsi="Calibri" w:cs="Times New Roman"/>
      <w:sz w:val="24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396214"/>
    <w:rPr>
      <w:rFonts w:ascii="Calibri" w:eastAsia="Times New Roman" w:hAnsi="Calibri" w:cs="Times New Roman"/>
      <w:sz w:val="24"/>
      <w:szCs w:val="20"/>
      <w:lang w:eastAsia="ru-RU"/>
    </w:rPr>
  </w:style>
  <w:style w:type="paragraph" w:styleId="a6">
    <w:name w:val="Title"/>
    <w:basedOn w:val="a"/>
    <w:next w:val="a"/>
    <w:link w:val="a7"/>
    <w:qFormat/>
    <w:rsid w:val="00396214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7">
    <w:name w:val="Название Знак"/>
    <w:basedOn w:val="a0"/>
    <w:link w:val="a6"/>
    <w:rsid w:val="00396214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8">
    <w:name w:val="Subtitle"/>
    <w:basedOn w:val="a"/>
    <w:next w:val="a"/>
    <w:link w:val="a9"/>
    <w:qFormat/>
    <w:rsid w:val="00396214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9">
    <w:name w:val="Подзаголовок Знак"/>
    <w:basedOn w:val="a0"/>
    <w:link w:val="a8"/>
    <w:rsid w:val="00396214"/>
    <w:rPr>
      <w:rFonts w:ascii="Cambria" w:eastAsia="Times New Roman" w:hAnsi="Cambria" w:cs="Times New Roman"/>
      <w:sz w:val="24"/>
      <w:szCs w:val="24"/>
      <w:lang w:eastAsia="ru-RU"/>
    </w:rPr>
  </w:style>
  <w:style w:type="character" w:styleId="aa">
    <w:name w:val="Strong"/>
    <w:uiPriority w:val="22"/>
    <w:qFormat/>
    <w:rsid w:val="00396214"/>
    <w:rPr>
      <w:b/>
      <w:bCs/>
    </w:rPr>
  </w:style>
  <w:style w:type="character" w:styleId="ab">
    <w:name w:val="Emphasis"/>
    <w:uiPriority w:val="20"/>
    <w:qFormat/>
    <w:rsid w:val="00396214"/>
    <w:rPr>
      <w:rFonts w:ascii="Calibri" w:hAnsi="Calibri"/>
      <w:b/>
      <w:i/>
      <w:iCs/>
    </w:rPr>
  </w:style>
  <w:style w:type="paragraph" w:customStyle="1" w:styleId="13">
    <w:name w:val="Без интервала1"/>
    <w:basedOn w:val="a"/>
    <w:rsid w:val="0039621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14">
    <w:name w:val="Абзац списка1"/>
    <w:basedOn w:val="a"/>
    <w:qFormat/>
    <w:rsid w:val="00396214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21">
    <w:name w:val="Цитата 21"/>
    <w:basedOn w:val="a"/>
    <w:next w:val="a"/>
    <w:link w:val="QuoteChar"/>
    <w:rsid w:val="00396214"/>
    <w:pPr>
      <w:spacing w:after="0" w:line="240" w:lineRule="auto"/>
    </w:pPr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QuoteChar">
    <w:name w:val="Quote Char"/>
    <w:link w:val="21"/>
    <w:locked/>
    <w:rsid w:val="00396214"/>
    <w:rPr>
      <w:rFonts w:ascii="Calibri" w:eastAsia="Times New Roman" w:hAnsi="Calibri" w:cs="Times New Roman"/>
      <w:i/>
      <w:iCs/>
      <w:sz w:val="24"/>
      <w:szCs w:val="24"/>
      <w:lang w:val="en-US"/>
    </w:rPr>
  </w:style>
  <w:style w:type="paragraph" w:customStyle="1" w:styleId="15">
    <w:name w:val="Выделенная цитата1"/>
    <w:basedOn w:val="a"/>
    <w:next w:val="a"/>
    <w:link w:val="IntenseQuoteChar"/>
    <w:rsid w:val="00396214"/>
    <w:pPr>
      <w:spacing w:after="0" w:line="240" w:lineRule="auto"/>
      <w:ind w:left="720" w:right="720"/>
    </w:pPr>
    <w:rPr>
      <w:rFonts w:ascii="Calibri" w:eastAsia="Times New Roman" w:hAnsi="Calibri" w:cs="Times New Roman"/>
      <w:b/>
      <w:bCs/>
      <w:i/>
      <w:iCs/>
      <w:sz w:val="24"/>
      <w:szCs w:val="24"/>
      <w:lang w:val="en-US"/>
    </w:rPr>
  </w:style>
  <w:style w:type="character" w:customStyle="1" w:styleId="IntenseQuoteChar">
    <w:name w:val="Intense Quote Char"/>
    <w:link w:val="15"/>
    <w:locked/>
    <w:rsid w:val="00396214"/>
    <w:rPr>
      <w:rFonts w:ascii="Calibri" w:eastAsia="Times New Roman" w:hAnsi="Calibri" w:cs="Times New Roman"/>
      <w:b/>
      <w:bCs/>
      <w:i/>
      <w:iCs/>
      <w:sz w:val="24"/>
      <w:szCs w:val="24"/>
      <w:lang w:val="en-US"/>
    </w:rPr>
  </w:style>
  <w:style w:type="character" w:customStyle="1" w:styleId="16">
    <w:name w:val="Слабое выделение1"/>
    <w:rsid w:val="00396214"/>
    <w:rPr>
      <w:i/>
      <w:iCs/>
      <w:color w:val="auto"/>
    </w:rPr>
  </w:style>
  <w:style w:type="character" w:customStyle="1" w:styleId="17">
    <w:name w:val="Сильное выделение1"/>
    <w:rsid w:val="00396214"/>
    <w:rPr>
      <w:b/>
      <w:bCs/>
      <w:i/>
      <w:iCs/>
      <w:sz w:val="24"/>
      <w:szCs w:val="24"/>
      <w:u w:val="single"/>
    </w:rPr>
  </w:style>
  <w:style w:type="character" w:customStyle="1" w:styleId="18">
    <w:name w:val="Слабая ссылка1"/>
    <w:rsid w:val="00396214"/>
    <w:rPr>
      <w:sz w:val="24"/>
      <w:szCs w:val="24"/>
      <w:u w:val="single"/>
    </w:rPr>
  </w:style>
  <w:style w:type="character" w:customStyle="1" w:styleId="19">
    <w:name w:val="Сильная ссылка1"/>
    <w:rsid w:val="00396214"/>
    <w:rPr>
      <w:b/>
      <w:bCs/>
      <w:sz w:val="24"/>
      <w:szCs w:val="24"/>
      <w:u w:val="single"/>
    </w:rPr>
  </w:style>
  <w:style w:type="character" w:customStyle="1" w:styleId="1a">
    <w:name w:val="Название книги1"/>
    <w:rsid w:val="00396214"/>
    <w:rPr>
      <w:rFonts w:ascii="Arial" w:hAnsi="Arial" w:cs="Arial"/>
      <w:b/>
      <w:bCs/>
      <w:i/>
      <w:iCs/>
      <w:sz w:val="24"/>
      <w:szCs w:val="24"/>
    </w:rPr>
  </w:style>
  <w:style w:type="paragraph" w:customStyle="1" w:styleId="1b">
    <w:name w:val="Заголовок оглавления1"/>
    <w:basedOn w:val="1"/>
    <w:next w:val="a"/>
    <w:rsid w:val="00396214"/>
    <w:pPr>
      <w:outlineLvl w:val="9"/>
    </w:pPr>
  </w:style>
  <w:style w:type="character" w:customStyle="1" w:styleId="FontStyle19">
    <w:name w:val="Font Style19"/>
    <w:rsid w:val="00396214"/>
    <w:rPr>
      <w:rFonts w:ascii="Times New Roman" w:hAnsi="Times New Roman" w:cs="Times New Roman"/>
      <w:sz w:val="22"/>
      <w:szCs w:val="22"/>
    </w:rPr>
  </w:style>
  <w:style w:type="paragraph" w:styleId="ac">
    <w:name w:val="Normal (Web)"/>
    <w:basedOn w:val="a"/>
    <w:rsid w:val="0039621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Default">
    <w:name w:val="Default"/>
    <w:rsid w:val="00396214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character" w:customStyle="1" w:styleId="Zag11">
    <w:name w:val="Zag_11"/>
    <w:rsid w:val="00396214"/>
  </w:style>
  <w:style w:type="paragraph" w:customStyle="1" w:styleId="ad">
    <w:name w:val="Стиль"/>
    <w:rsid w:val="0039621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Zag3">
    <w:name w:val="Zag_3"/>
    <w:basedOn w:val="a"/>
    <w:rsid w:val="00396214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Calibri" w:eastAsia="Times New Roman" w:hAnsi="Calibri" w:cs="Times New Roman"/>
      <w:i/>
      <w:iCs/>
      <w:sz w:val="24"/>
      <w:szCs w:val="24"/>
      <w:lang w:val="en-US" w:eastAsia="ru-RU"/>
    </w:rPr>
  </w:style>
  <w:style w:type="paragraph" w:customStyle="1" w:styleId="ae">
    <w:name w:val="Νξβϋι"/>
    <w:basedOn w:val="a"/>
    <w:rsid w:val="0039621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 w:eastAsia="ru-RU"/>
    </w:rPr>
  </w:style>
  <w:style w:type="paragraph" w:styleId="af">
    <w:name w:val="List Paragraph"/>
    <w:basedOn w:val="a"/>
    <w:qFormat/>
    <w:rsid w:val="00396214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af0">
    <w:name w:val="No Spacing"/>
    <w:basedOn w:val="a"/>
    <w:uiPriority w:val="1"/>
    <w:qFormat/>
    <w:rsid w:val="00396214"/>
    <w:pPr>
      <w:spacing w:after="0" w:line="240" w:lineRule="auto"/>
    </w:pPr>
    <w:rPr>
      <w:rFonts w:ascii="Calibri" w:eastAsia="Times New Roman" w:hAnsi="Calibri" w:cs="Times New Roman"/>
      <w:sz w:val="24"/>
      <w:szCs w:val="32"/>
      <w:lang w:eastAsia="ru-RU"/>
    </w:rPr>
  </w:style>
  <w:style w:type="paragraph" w:styleId="22">
    <w:name w:val="Quote"/>
    <w:basedOn w:val="a"/>
    <w:next w:val="a"/>
    <w:link w:val="23"/>
    <w:uiPriority w:val="29"/>
    <w:qFormat/>
    <w:rsid w:val="00396214"/>
    <w:pPr>
      <w:spacing w:after="0" w:line="240" w:lineRule="auto"/>
    </w:pPr>
    <w:rPr>
      <w:rFonts w:ascii="Calibri" w:eastAsia="Times New Roman" w:hAnsi="Calibri" w:cs="Times New Roman"/>
      <w:i/>
      <w:sz w:val="24"/>
      <w:szCs w:val="24"/>
      <w:lang w:eastAsia="ru-RU"/>
    </w:rPr>
  </w:style>
  <w:style w:type="character" w:customStyle="1" w:styleId="23">
    <w:name w:val="Цитата 2 Знак"/>
    <w:basedOn w:val="a0"/>
    <w:link w:val="22"/>
    <w:uiPriority w:val="29"/>
    <w:rsid w:val="00396214"/>
    <w:rPr>
      <w:rFonts w:ascii="Calibri" w:eastAsia="Times New Roman" w:hAnsi="Calibri" w:cs="Times New Roman"/>
      <w:i/>
      <w:sz w:val="24"/>
      <w:szCs w:val="24"/>
      <w:lang w:eastAsia="ru-RU"/>
    </w:rPr>
  </w:style>
  <w:style w:type="paragraph" w:styleId="af1">
    <w:name w:val="Intense Quote"/>
    <w:basedOn w:val="a"/>
    <w:next w:val="a"/>
    <w:link w:val="af2"/>
    <w:uiPriority w:val="30"/>
    <w:qFormat/>
    <w:rsid w:val="00396214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  <w:szCs w:val="20"/>
      <w:lang w:eastAsia="ru-RU"/>
    </w:rPr>
  </w:style>
  <w:style w:type="character" w:customStyle="1" w:styleId="af2">
    <w:name w:val="Выделенная цитата Знак"/>
    <w:basedOn w:val="a0"/>
    <w:link w:val="af1"/>
    <w:uiPriority w:val="30"/>
    <w:rsid w:val="00396214"/>
    <w:rPr>
      <w:rFonts w:ascii="Calibri" w:eastAsia="Times New Roman" w:hAnsi="Calibri" w:cs="Times New Roman"/>
      <w:b/>
      <w:i/>
      <w:sz w:val="24"/>
      <w:szCs w:val="20"/>
      <w:lang w:eastAsia="ru-RU"/>
    </w:rPr>
  </w:style>
  <w:style w:type="character" w:styleId="af3">
    <w:name w:val="Subtle Emphasis"/>
    <w:uiPriority w:val="19"/>
    <w:qFormat/>
    <w:rsid w:val="00396214"/>
    <w:rPr>
      <w:i/>
      <w:color w:val="5A5A5A"/>
    </w:rPr>
  </w:style>
  <w:style w:type="character" w:styleId="af4">
    <w:name w:val="Intense Emphasis"/>
    <w:uiPriority w:val="21"/>
    <w:qFormat/>
    <w:rsid w:val="00396214"/>
    <w:rPr>
      <w:b/>
      <w:i/>
      <w:sz w:val="24"/>
      <w:szCs w:val="24"/>
      <w:u w:val="single"/>
    </w:rPr>
  </w:style>
  <w:style w:type="character" w:styleId="af5">
    <w:name w:val="Subtle Reference"/>
    <w:uiPriority w:val="31"/>
    <w:qFormat/>
    <w:rsid w:val="00396214"/>
    <w:rPr>
      <w:sz w:val="24"/>
      <w:szCs w:val="24"/>
      <w:u w:val="single"/>
    </w:rPr>
  </w:style>
  <w:style w:type="character" w:styleId="af6">
    <w:name w:val="Intense Reference"/>
    <w:uiPriority w:val="32"/>
    <w:qFormat/>
    <w:rsid w:val="00396214"/>
    <w:rPr>
      <w:b/>
      <w:sz w:val="24"/>
      <w:u w:val="single"/>
    </w:rPr>
  </w:style>
  <w:style w:type="character" w:styleId="af7">
    <w:name w:val="Book Title"/>
    <w:uiPriority w:val="33"/>
    <w:qFormat/>
    <w:rsid w:val="00396214"/>
    <w:rPr>
      <w:rFonts w:ascii="Cambria" w:eastAsia="Times New Roman" w:hAnsi="Cambria"/>
      <w:b/>
      <w:i/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396214"/>
    <w:pPr>
      <w:outlineLvl w:val="9"/>
    </w:pPr>
  </w:style>
  <w:style w:type="paragraph" w:customStyle="1" w:styleId="24">
    <w:name w:val="Без интервала2"/>
    <w:basedOn w:val="a"/>
    <w:qFormat/>
    <w:rsid w:val="00396214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5">
    <w:name w:val="Абзац списка2"/>
    <w:basedOn w:val="a"/>
    <w:qFormat/>
    <w:rsid w:val="00396214"/>
    <w:pPr>
      <w:spacing w:after="0" w:line="240" w:lineRule="auto"/>
      <w:ind w:left="720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20">
    <w:name w:val="Цитата 22"/>
    <w:basedOn w:val="a"/>
    <w:next w:val="a"/>
    <w:qFormat/>
    <w:rsid w:val="00396214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paragraph" w:customStyle="1" w:styleId="26">
    <w:name w:val="Выделенная цитата2"/>
    <w:basedOn w:val="a"/>
    <w:next w:val="a"/>
    <w:qFormat/>
    <w:rsid w:val="00396214"/>
    <w:pPr>
      <w:spacing w:after="0" w:line="240" w:lineRule="auto"/>
      <w:ind w:left="720" w:right="720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en-US"/>
    </w:rPr>
  </w:style>
  <w:style w:type="character" w:customStyle="1" w:styleId="27">
    <w:name w:val="Слабое выделение2"/>
    <w:basedOn w:val="a0"/>
    <w:qFormat/>
    <w:rsid w:val="00396214"/>
    <w:rPr>
      <w:i/>
      <w:iCs/>
      <w:color w:val="auto"/>
    </w:rPr>
  </w:style>
  <w:style w:type="character" w:customStyle="1" w:styleId="28">
    <w:name w:val="Сильное выделение2"/>
    <w:basedOn w:val="a0"/>
    <w:qFormat/>
    <w:rsid w:val="00396214"/>
    <w:rPr>
      <w:b/>
      <w:bCs/>
      <w:i/>
      <w:iCs/>
      <w:sz w:val="24"/>
      <w:szCs w:val="24"/>
      <w:u w:val="single"/>
    </w:rPr>
  </w:style>
  <w:style w:type="character" w:customStyle="1" w:styleId="29">
    <w:name w:val="Слабая ссылка2"/>
    <w:basedOn w:val="a0"/>
    <w:qFormat/>
    <w:rsid w:val="00396214"/>
    <w:rPr>
      <w:sz w:val="24"/>
      <w:szCs w:val="24"/>
      <w:u w:val="single"/>
    </w:rPr>
  </w:style>
  <w:style w:type="character" w:customStyle="1" w:styleId="2a">
    <w:name w:val="Сильная ссылка2"/>
    <w:basedOn w:val="a0"/>
    <w:qFormat/>
    <w:rsid w:val="00396214"/>
    <w:rPr>
      <w:b/>
      <w:bCs/>
      <w:sz w:val="24"/>
      <w:szCs w:val="24"/>
      <w:u w:val="single"/>
    </w:rPr>
  </w:style>
  <w:style w:type="character" w:customStyle="1" w:styleId="2b">
    <w:name w:val="Название книги2"/>
    <w:basedOn w:val="a0"/>
    <w:qFormat/>
    <w:rsid w:val="00396214"/>
    <w:rPr>
      <w:rFonts w:ascii="Arial" w:hAnsi="Arial" w:cs="Arial"/>
      <w:b/>
      <w:bCs/>
      <w:i/>
      <w:iCs/>
      <w:sz w:val="24"/>
      <w:szCs w:val="24"/>
    </w:rPr>
  </w:style>
  <w:style w:type="paragraph" w:customStyle="1" w:styleId="2c">
    <w:name w:val="Заголовок оглавления2"/>
    <w:basedOn w:val="1"/>
    <w:next w:val="a"/>
    <w:qFormat/>
    <w:rsid w:val="00396214"/>
    <w:pPr>
      <w:jc w:val="center"/>
      <w:outlineLvl w:val="9"/>
    </w:pPr>
    <w:rPr>
      <w:rFonts w:ascii="Arial" w:hAnsi="Arial" w:cs="Arial"/>
      <w:lang w:val="en-US" w:eastAsia="en-US"/>
    </w:rPr>
  </w:style>
  <w:style w:type="paragraph" w:customStyle="1" w:styleId="31">
    <w:name w:val="Абзац списка3"/>
    <w:basedOn w:val="a"/>
    <w:qFormat/>
    <w:rsid w:val="00396214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val="en-US"/>
    </w:rPr>
  </w:style>
  <w:style w:type="paragraph" w:styleId="af9">
    <w:name w:val="Balloon Text"/>
    <w:basedOn w:val="a"/>
    <w:link w:val="afa"/>
    <w:uiPriority w:val="99"/>
    <w:semiHidden/>
    <w:unhideWhenUsed/>
    <w:rsid w:val="00D14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D14E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7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4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1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335154-AE67-4DA1-B4A3-E3771B10C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12</Pages>
  <Words>3449</Words>
  <Characters>19660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1</cp:lastModifiedBy>
  <cp:revision>16</cp:revision>
  <dcterms:created xsi:type="dcterms:W3CDTF">2018-09-23T07:48:00Z</dcterms:created>
  <dcterms:modified xsi:type="dcterms:W3CDTF">2019-10-02T13:33:00Z</dcterms:modified>
</cp:coreProperties>
</file>