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993" w:rsidRPr="00123B21" w:rsidRDefault="00BD7993" w:rsidP="00BD7993">
      <w:pPr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16.25pt">
            <v:imagedata r:id="rId5" o:title="img082"/>
          </v:shape>
        </w:pict>
      </w:r>
      <w:bookmarkStart w:id="0" w:name="_GoBack"/>
      <w:bookmarkEnd w:id="0"/>
    </w:p>
    <w:p w:rsidR="00123B21" w:rsidRPr="00123B21" w:rsidRDefault="00123B21" w:rsidP="00123B21">
      <w:pPr>
        <w:rPr>
          <w:rFonts w:ascii="Calibri" w:eastAsia="Times New Roman" w:hAnsi="Calibri" w:cs="Times New Roman"/>
          <w:lang w:eastAsia="ru-RU"/>
        </w:rPr>
      </w:pPr>
    </w:p>
    <w:p w:rsidR="00123B21" w:rsidRPr="00123B21" w:rsidRDefault="00123B21" w:rsidP="00123B21">
      <w:pPr>
        <w:spacing w:after="0" w:line="240" w:lineRule="auto"/>
        <w:ind w:right="5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B21" w:rsidRPr="00123B21" w:rsidRDefault="00123B21" w:rsidP="00123B21">
      <w:pPr>
        <w:numPr>
          <w:ilvl w:val="0"/>
          <w:numId w:val="1"/>
        </w:num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23B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Цели и задачи реализации курса</w:t>
      </w:r>
      <w:r w:rsidRPr="00123B2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123B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внеурочной деятельности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духовно-нравственного  и общекультурного разв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ития, воспитания и социализации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на уровне основного общего образования является социаль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но-педагогическая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становления и развития высоконравственного,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творческого, компетентного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гражданина России, принимающего судьбу Отечества как свою личную,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сознающего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настоящее и будущее своей страны.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ценностного отношения к прекрасному, представлений об эстетических идеалах и ценностях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духовно-нравственного и общекультурного развития: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к духовному развитию, реализации творческого потенциала;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нравственности, основанной на свободе воли и духовных отечественных традициях, внутренней установке личности поступать согласно своей совести;  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 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основ российской культурной и гражданской идентичности;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патриотизма и гражданской солидарности;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доброжелательности и эмоциональной отзывчивости, человеколюбия (гуманности);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становление гражданских качеств личности на основе демократических ценностных ориентаций;  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отношения к семье как основе российского общества;  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эмоциональной сферы обучающихся, чувства прекрасного, творческих способностей;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эстетических потребностей, ценностей и чувств; 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учащимися навыками продуктивной индивидуальной и коллективной деятельности.</w:t>
      </w:r>
    </w:p>
    <w:p w:rsidR="00123B21" w:rsidRPr="00123B21" w:rsidRDefault="00123B21" w:rsidP="00123B21">
      <w:pPr>
        <w:spacing w:after="0" w:line="240" w:lineRule="auto"/>
        <w:ind w:left="57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B21" w:rsidRPr="00123B21" w:rsidRDefault="00123B21" w:rsidP="00123B21">
      <w:pPr>
        <w:pStyle w:val="a6"/>
        <w:numPr>
          <w:ilvl w:val="0"/>
          <w:numId w:val="1"/>
        </w:numPr>
        <w:spacing w:line="216" w:lineRule="atLeast"/>
        <w:jc w:val="center"/>
        <w:rPr>
          <w:b/>
          <w:sz w:val="28"/>
          <w:szCs w:val="28"/>
        </w:rPr>
      </w:pPr>
      <w:r w:rsidRPr="00FB56D7">
        <w:rPr>
          <w:b/>
          <w:bCs/>
          <w:sz w:val="28"/>
          <w:szCs w:val="28"/>
        </w:rPr>
        <w:t>Количество учебных часов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654"/>
        <w:gridCol w:w="1748"/>
        <w:gridCol w:w="1701"/>
        <w:gridCol w:w="1701"/>
      </w:tblGrid>
      <w:tr w:rsidR="00123B21" w:rsidRPr="00123B21" w:rsidTr="00191312">
        <w:trPr>
          <w:jc w:val="center"/>
        </w:trPr>
        <w:tc>
          <w:tcPr>
            <w:tcW w:w="1526" w:type="dxa"/>
            <w:shd w:val="clear" w:color="auto" w:fill="auto"/>
          </w:tcPr>
          <w:p w:rsidR="00123B21" w:rsidRPr="00123B21" w:rsidRDefault="00123B21" w:rsidP="00123B21">
            <w:pPr>
              <w:spacing w:after="0" w:line="2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123B21" w:rsidRPr="00123B21" w:rsidRDefault="00123B21" w:rsidP="00123B21">
            <w:pPr>
              <w:spacing w:after="0" w:line="2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учебных часов в год</w:t>
            </w:r>
          </w:p>
        </w:tc>
        <w:tc>
          <w:tcPr>
            <w:tcW w:w="1417" w:type="dxa"/>
            <w:shd w:val="clear" w:color="auto" w:fill="auto"/>
          </w:tcPr>
          <w:p w:rsidR="00123B21" w:rsidRPr="00123B21" w:rsidRDefault="00123B21" w:rsidP="00123B21">
            <w:pPr>
              <w:spacing w:after="0" w:line="2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123B21" w:rsidRPr="00123B21" w:rsidRDefault="00123B21" w:rsidP="00123B21">
            <w:pPr>
              <w:spacing w:after="0" w:line="2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учебных часов в неделю</w:t>
            </w:r>
          </w:p>
        </w:tc>
        <w:tc>
          <w:tcPr>
            <w:tcW w:w="1654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Контрольных работ</w:t>
            </w:r>
          </w:p>
        </w:tc>
        <w:tc>
          <w:tcPr>
            <w:tcW w:w="1748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Лабораторных работ</w:t>
            </w:r>
          </w:p>
        </w:tc>
        <w:tc>
          <w:tcPr>
            <w:tcW w:w="1701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Практических работ</w:t>
            </w:r>
          </w:p>
        </w:tc>
        <w:tc>
          <w:tcPr>
            <w:tcW w:w="1701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Резервных часов</w:t>
            </w:r>
          </w:p>
        </w:tc>
      </w:tr>
      <w:tr w:rsidR="00123B21" w:rsidRPr="00123B21" w:rsidTr="00191312">
        <w:trPr>
          <w:jc w:val="center"/>
        </w:trPr>
        <w:tc>
          <w:tcPr>
            <w:tcW w:w="1526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 </w:t>
            </w:r>
          </w:p>
        </w:tc>
        <w:tc>
          <w:tcPr>
            <w:tcW w:w="1417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48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23B21" w:rsidRPr="00123B21" w:rsidRDefault="00123B21" w:rsidP="00123B21">
            <w:pPr>
              <w:spacing w:before="100" w:beforeAutospacing="1" w:after="100" w:afterAutospacing="1" w:line="216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3B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123B21" w:rsidRPr="00123B21" w:rsidRDefault="00123B21" w:rsidP="00123B21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B21" w:rsidRPr="00123B21" w:rsidRDefault="00123B21" w:rsidP="00123B21">
      <w:pPr>
        <w:tabs>
          <w:tab w:val="left" w:pos="1230"/>
          <w:tab w:val="center" w:pos="4819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23B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 Результаты освоения курса внеурочной деятельности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ценностное отношение к России, своему народу, своему краю, отечественному культурно-историческому наследию,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государственной символике, законам Российской Федерации, русскому и родному языку, народным традициям, старшему поколению;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первоначальный опыт постижения ценностей гражданского общества, национальной истории и культуры;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опыт ролевого взаимодействия и реализации гражданской, патриотической позиции;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опыт социальной и межкультурной коммуникации;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− начальные представления о правах и обязанностях человека, гражданина, семьянина, товарища;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уважительное отношение к родителям (законным представителям), к старшим, заботливое отношение к младшим;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-ценностное отношение к труду и творчеству, человеку труда, трудовым достижениям России и человечества, трудолюбие;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ценностное и творческое отношение к учебному труду;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элементарные представления о различных профессиях;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− ценностное отношение к своему здоровью, здоровью близких и окружающих людей;</w:t>
      </w:r>
    </w:p>
    <w:p w:rsidR="00123B21" w:rsidRPr="00123B21" w:rsidRDefault="00123B21" w:rsidP="00123B2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первоначальный личный опыт </w:t>
      </w:r>
      <w:proofErr w:type="spellStart"/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</w:t>
      </w:r>
    </w:p>
    <w:p w:rsidR="00123B21" w:rsidRPr="00123B21" w:rsidRDefault="00123B21" w:rsidP="00123B21">
      <w:pPr>
        <w:autoSpaceDE w:val="0"/>
        <w:ind w:left="284"/>
        <w:jc w:val="center"/>
        <w:rPr>
          <w:rStyle w:val="a8"/>
          <w:rFonts w:ascii="Times New Roman" w:hAnsi="Times New Roman"/>
          <w:i w:val="0"/>
          <w:sz w:val="28"/>
          <w:szCs w:val="28"/>
        </w:rPr>
      </w:pPr>
      <w:r>
        <w:rPr>
          <w:rStyle w:val="a8"/>
          <w:rFonts w:ascii="Times New Roman" w:hAnsi="Times New Roman"/>
          <w:i w:val="0"/>
          <w:sz w:val="28"/>
          <w:szCs w:val="28"/>
        </w:rPr>
        <w:t>4.</w:t>
      </w:r>
      <w:r w:rsidRPr="00123B21">
        <w:rPr>
          <w:rStyle w:val="a8"/>
          <w:rFonts w:ascii="Times New Roman" w:hAnsi="Times New Roman"/>
          <w:i w:val="0"/>
          <w:sz w:val="28"/>
          <w:szCs w:val="28"/>
        </w:rPr>
        <w:t>Содержание курса внеурочной деятельности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представления о символах государства — Флаге, Гербе России, о флаге и гербе г. Новоалтайска и Алтайского края; 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представления об институтах гражданского общества, о возможностях участия граждан в общественном управлении;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представления о правах и обязанностях гражданина России;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представления о национальных героях и важнейших событиях истории России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её народов; представления  о нормах морально-нравственном  поведении; 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участие в делах благотворительности, милосердия, в оказании помощи </w:t>
      </w:r>
      <w:proofErr w:type="gramStart"/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нуждающимся,  забота</w:t>
      </w:r>
      <w:proofErr w:type="gramEnd"/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животных, природе;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представлений о ценностях отечественной культуры, традиционных моральных нормах;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представления об основных профессиях;</w:t>
      </w:r>
    </w:p>
    <w:p w:rsidR="00123B21" w:rsidRPr="00123B21" w:rsidRDefault="00123B21" w:rsidP="00F2211D">
      <w:pPr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123B21" w:rsidRPr="00123B21" w:rsidRDefault="00123B21" w:rsidP="00F2211D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представлений об эстетических идеалах и художественных ценностях культуры своего народа;</w:t>
      </w:r>
    </w:p>
    <w:p w:rsidR="00123B21" w:rsidRPr="00123B21" w:rsidRDefault="00123B21" w:rsidP="00F2211D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видеть прекрасное в окружающем мире: природе родного края, в пространстве школы и дома.</w:t>
      </w:r>
    </w:p>
    <w:p w:rsidR="00123B21" w:rsidRPr="00123B21" w:rsidRDefault="00123B21" w:rsidP="00F2211D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получение опыта переживания и позитивного отношения к художественным ценностям культуры своего народа; </w:t>
      </w:r>
    </w:p>
    <w:p w:rsidR="00123B21" w:rsidRPr="00123B21" w:rsidRDefault="00123B21" w:rsidP="00F2211D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опыта самореализации в различных видах и формах художественного творчества.</w:t>
      </w:r>
    </w:p>
    <w:p w:rsidR="00123B21" w:rsidRPr="00123B21" w:rsidRDefault="00123B21" w:rsidP="00F2211D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школьных, городских, краевых акциях художественно- эстетического направления.</w:t>
      </w:r>
    </w:p>
    <w:p w:rsidR="00123B21" w:rsidRPr="00123B21" w:rsidRDefault="00123B21" w:rsidP="00123B21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B21" w:rsidRPr="00123B21" w:rsidRDefault="00123B21" w:rsidP="00B748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5.Тематический план общешкольных мероприятий.</w:t>
      </w:r>
    </w:p>
    <w:p w:rsidR="00123B21" w:rsidRPr="00123B21" w:rsidRDefault="00123B21" w:rsidP="00123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679" w:type="dxa"/>
        <w:tblLook w:val="04A0" w:firstRow="1" w:lastRow="0" w:firstColumn="1" w:lastColumn="0" w:noHBand="0" w:noVBand="1"/>
      </w:tblPr>
      <w:tblGrid>
        <w:gridCol w:w="817"/>
        <w:gridCol w:w="7371"/>
        <w:gridCol w:w="1491"/>
      </w:tblGrid>
      <w:tr w:rsidR="00F2211D" w:rsidRPr="00123B21" w:rsidTr="00F2211D">
        <w:tc>
          <w:tcPr>
            <w:tcW w:w="817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B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B21">
              <w:rPr>
                <w:rFonts w:ascii="Times New Roman" w:hAnsi="Times New Roman" w:cs="Times New Roman"/>
                <w:sz w:val="24"/>
                <w:szCs w:val="24"/>
              </w:rPr>
              <w:t>Тема мероприятия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B21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B2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День знаний </w:t>
            </w:r>
            <w:r>
              <w:rPr>
                <w:rFonts w:ascii="Times New Roman" w:hAnsi="Times New Roman"/>
                <w:sz w:val="24"/>
                <w:szCs w:val="28"/>
              </w:rPr>
              <w:t>«Моя малая Родина»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23B21">
              <w:rPr>
                <w:rFonts w:ascii="Times New Roman" w:hAnsi="Times New Roman" w:cs="Times New Roman"/>
                <w:sz w:val="24"/>
                <w:szCs w:val="28"/>
              </w:rPr>
              <w:t xml:space="preserve">Конкурс осенних букетов, композиций. </w:t>
            </w:r>
            <w:r>
              <w:rPr>
                <w:rFonts w:ascii="Times New Roman" w:hAnsi="Times New Roman"/>
                <w:sz w:val="24"/>
                <w:szCs w:val="28"/>
              </w:rPr>
              <w:t>Вдохновение осени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Проект Эко- стиль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Месячник безопасности (терроризм и ПДД)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suppressAutoHyphens/>
              <w:ind w:right="142"/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  <w:t>Экология и мы.</w:t>
            </w:r>
            <w:r w:rsidRPr="00123B21"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  <w:t xml:space="preserve">  Сбор макулатуры,</w:t>
            </w:r>
            <w:r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  <w:t xml:space="preserve"> </w:t>
            </w:r>
            <w:r w:rsidRPr="00123B21"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  <w:t>сбор корма для животных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8659EC" w:rsidRDefault="00F2211D" w:rsidP="00191312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Вместе против терроризма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suppressAutoHyphens/>
              <w:ind w:right="142"/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«День учителя»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FC23E0" w:rsidRDefault="00F2211D" w:rsidP="00FC23E0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C23E0">
              <w:rPr>
                <w:rFonts w:ascii="Times New Roman" w:eastAsia="Calibri" w:hAnsi="Times New Roman" w:cs="Times New Roman"/>
                <w:sz w:val="24"/>
                <w:szCs w:val="28"/>
              </w:rPr>
              <w:t>Познавательные игры:</w:t>
            </w:r>
          </w:p>
          <w:p w:rsidR="00F2211D" w:rsidRPr="00123B21" w:rsidRDefault="00F2211D" w:rsidP="00FC23E0">
            <w:pPr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</w:pPr>
            <w:r w:rsidRPr="00FC23E0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Математический бум</w:t>
            </w:r>
            <w:r w:rsidRPr="00123B21"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  <w:t xml:space="preserve"> 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F9439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Фестиваль науки,  творчества и спорта 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«Вот так и живем!» </w:t>
            </w:r>
            <w:r w:rsidRPr="00FC23E0">
              <w:rPr>
                <w:rFonts w:ascii="Times New Roman" w:hAnsi="Times New Roman"/>
                <w:sz w:val="24"/>
                <w:szCs w:val="28"/>
              </w:rPr>
              <w:t>Конкурс-смотр классных уголков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</w:pPr>
            <w:r w:rsidRPr="00123B21">
              <w:rPr>
                <w:rFonts w:ascii="Times New Roman" w:hAnsi="Times New Roman" w:cs="Times New Roman"/>
                <w:sz w:val="24"/>
                <w:szCs w:val="28"/>
              </w:rPr>
              <w:t xml:space="preserve">Единый тематический классный час </w:t>
            </w:r>
            <w:r>
              <w:rPr>
                <w:rFonts w:ascii="Times New Roman" w:hAnsi="Times New Roman"/>
                <w:sz w:val="24"/>
                <w:szCs w:val="28"/>
              </w:rPr>
              <w:t>«Учеба главный труд ученика»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eastAsia="Calibri" w:hAnsi="Times New Roman" w:cs="Calibri"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«От всей души!» </w:t>
            </w:r>
            <w:r w:rsidRPr="00FC23E0">
              <w:rPr>
                <w:rFonts w:ascii="Times New Roman" w:hAnsi="Times New Roman"/>
                <w:sz w:val="24"/>
                <w:szCs w:val="28"/>
              </w:rPr>
              <w:t>Встреча</w:t>
            </w:r>
            <w:r>
              <w:rPr>
                <w:rFonts w:ascii="Times New Roman" w:hAnsi="Times New Roman"/>
                <w:sz w:val="24"/>
                <w:szCs w:val="28"/>
              </w:rPr>
              <w:t>-концерт с ветеранами педагог. т</w:t>
            </w:r>
            <w:r w:rsidRPr="00FC23E0">
              <w:rPr>
                <w:rFonts w:ascii="Times New Roman" w:hAnsi="Times New Roman"/>
                <w:sz w:val="24"/>
                <w:szCs w:val="28"/>
              </w:rPr>
              <w:t>руда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9A618D" w:rsidRDefault="00F2211D" w:rsidP="00191312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Передай добро по кругу. Акция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23B21">
              <w:rPr>
                <w:rFonts w:ascii="Times New Roman" w:hAnsi="Times New Roman" w:cs="Times New Roman"/>
                <w:sz w:val="24"/>
                <w:szCs w:val="28"/>
              </w:rPr>
              <w:t xml:space="preserve">Единый тематический классный час </w:t>
            </w:r>
            <w:r w:rsidRPr="00FC23E0">
              <w:rPr>
                <w:rFonts w:ascii="Times New Roman" w:eastAsia="Calibri" w:hAnsi="Times New Roman" w:cs="Times New Roman"/>
                <w:sz w:val="24"/>
                <w:szCs w:val="28"/>
              </w:rPr>
              <w:t>«Жить в мире друг с другом?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«Святая наука услышать друг друга»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Конкурс плакатов «Искусство жить вместе»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Выставка «Мы все такие разные»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Акция «Солнышко в ладошках»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Единый тематический классный час «Школа толерантности»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Арт – проект «Фестиваль творческой инициативы и активности»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Праздник белых журавлей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«Рождественская звезда»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23B21">
              <w:rPr>
                <w:rFonts w:ascii="Times New Roman" w:hAnsi="Times New Roman" w:cs="Times New Roman"/>
                <w:sz w:val="24"/>
                <w:szCs w:val="28"/>
              </w:rPr>
              <w:t xml:space="preserve">Единый тематический классный час </w:t>
            </w:r>
            <w:r>
              <w:rPr>
                <w:rFonts w:ascii="Times New Roman" w:hAnsi="Times New Roman"/>
                <w:sz w:val="24"/>
                <w:szCs w:val="28"/>
              </w:rPr>
              <w:t>«Час мужества»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Конкурс рисунков «Вехи памяти» посвященный 75-летию Победы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191312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Единый тематический классный час «320 лет новогодней елке»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D063D5" w:rsidRDefault="00F2211D" w:rsidP="00123B2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A6CCF">
              <w:rPr>
                <w:rFonts w:ascii="Times New Roman" w:hAnsi="Times New Roman"/>
                <w:sz w:val="24"/>
                <w:szCs w:val="28"/>
              </w:rPr>
              <w:t>Единый тематический классный час</w:t>
            </w:r>
            <w:r w:rsidRPr="00F9439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«Моя конвенция»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«Уроки Фемиды»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9439B">
              <w:rPr>
                <w:rFonts w:ascii="Times New Roman" w:eastAsia="Calibri" w:hAnsi="Times New Roman" w:cs="Times New Roman"/>
                <w:sz w:val="24"/>
                <w:szCs w:val="28"/>
              </w:rPr>
              <w:t>«Правовые знания и реальный мир»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 проблемах через театр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«Ко дню защитника Отечества»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«Спорт против наркотиков»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День Святого Валентина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Тематический проект «Радуга здоровья»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«России верные сыны»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Форум-проект «</w:t>
            </w:r>
            <w:r w:rsidRPr="001A3BDB">
              <w:rPr>
                <w:rFonts w:ascii="Times New Roman" w:hAnsi="Times New Roman"/>
                <w:sz w:val="24"/>
                <w:szCs w:val="24"/>
              </w:rPr>
              <w:t>Добро пожаловать, друзья! Вас в гости ждет моя семья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123B2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«Семейные культурные ценности и их значение для ребенка»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8659EC" w:rsidRDefault="00F2211D" w:rsidP="00191312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Масленица в гости к нам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Pr="008659EC" w:rsidRDefault="00F2211D" w:rsidP="00191312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Творческий конкурс «Ах, какое блаженство, Вы – само совершенство»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123B2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Викторина «Поклонимся великим тем годам»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123B2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Акция «Поздравь ветерана»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123B2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Конкурс плакатов «Нет войне»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123B2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Конкурс чтецов «Дорогами слова и скорби»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123B2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Единый тематический классный час «75 лет Великой Победе»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F2211D">
            <w:pPr>
              <w:tabs>
                <w:tab w:val="left" w:pos="1335"/>
              </w:tabs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Фестиваль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военно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-патриотической песни «Песни великого подвига»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1D" w:rsidRPr="00123B21" w:rsidTr="00F2211D">
        <w:tc>
          <w:tcPr>
            <w:tcW w:w="817" w:type="dxa"/>
          </w:tcPr>
          <w:p w:rsidR="00F2211D" w:rsidRPr="00F2211D" w:rsidRDefault="00F2211D" w:rsidP="00F2211D">
            <w:pPr>
              <w:pStyle w:val="a7"/>
              <w:numPr>
                <w:ilvl w:val="0"/>
                <w:numId w:val="6"/>
              </w:numPr>
              <w:rPr>
                <w:lang w:eastAsia="ru-RU"/>
              </w:rPr>
            </w:pPr>
          </w:p>
        </w:tc>
        <w:tc>
          <w:tcPr>
            <w:tcW w:w="7371" w:type="dxa"/>
          </w:tcPr>
          <w:p w:rsidR="00F2211D" w:rsidRDefault="00F2211D" w:rsidP="00123B2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Слет ударников - отличников «Наши успехи в учебном году»</w:t>
            </w:r>
          </w:p>
        </w:tc>
        <w:tc>
          <w:tcPr>
            <w:tcW w:w="1491" w:type="dxa"/>
          </w:tcPr>
          <w:p w:rsidR="00F2211D" w:rsidRPr="00123B21" w:rsidRDefault="00F2211D" w:rsidP="0012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3B21" w:rsidRPr="00123B21" w:rsidRDefault="00123B21" w:rsidP="00123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B21" w:rsidRPr="00123B21" w:rsidRDefault="00123B21" w:rsidP="00123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B21" w:rsidRPr="00123B21" w:rsidRDefault="00123B21" w:rsidP="00B748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</w:t>
      </w:r>
      <w:r w:rsidR="00B74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2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Тематический план классных  мероприятий </w:t>
      </w:r>
      <w:r w:rsidR="00DA7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12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DA7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123B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123B21" w:rsidRPr="00123B21" w:rsidRDefault="00123B21" w:rsidP="00123B21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6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855"/>
        <w:gridCol w:w="850"/>
        <w:gridCol w:w="993"/>
      </w:tblGrid>
      <w:tr w:rsidR="00123B21" w:rsidRPr="00123B21" w:rsidTr="00191312">
        <w:trPr>
          <w:trHeight w:val="1066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123B21" w:rsidRPr="00123B21" w:rsidRDefault="00123B21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B21" w:rsidRPr="00123B21" w:rsidRDefault="00123B21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23B21" w:rsidRPr="00123B21" w:rsidRDefault="00123B21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B21" w:rsidRPr="00123B21" w:rsidRDefault="00123B21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Примечания </w:t>
            </w:r>
          </w:p>
        </w:tc>
      </w:tr>
      <w:tr w:rsidR="00DA7F0B" w:rsidRPr="00123B21" w:rsidTr="00B7487C">
        <w:trPr>
          <w:trHeight w:val="519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знаний. «Калашников».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399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Наш класс.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45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Причины и условия, способствующие возникновению ДТП.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486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Вместе против терроризма.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E47F0B">
        <w:trPr>
          <w:trHeight w:val="539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Как себя вести в чрезвычайных ситуациях?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D046EB">
        <w:trPr>
          <w:trHeight w:val="597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Что такое нравственность?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D046EB">
        <w:trPr>
          <w:trHeight w:val="597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 xml:space="preserve">Учеба главный труд ученика.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506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Наш коллектив.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D046EB">
        <w:trPr>
          <w:trHeight w:val="623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ПДД. От вредных привычек к трагедии на дороге.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494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Жить в мире друг с другом?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559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ПДД. Поведение участников и очевидцев ДТП.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426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«Во имя наших матерей».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45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«Зона риска»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976EEA">
        <w:trPr>
          <w:trHeight w:val="52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«Час мужества»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583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«Основные понятия и термины ПДД».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976EEA">
        <w:trPr>
          <w:trHeight w:val="386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«320 лет новогодней елке»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265B9A">
        <w:trPr>
          <w:trHeight w:val="486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Моя конвенция.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418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«Права для тебя и меня»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265B9A">
        <w:trPr>
          <w:trHeight w:val="567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ПДД. Элементы дороги. Дороги в городе и сельской местности.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415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45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Дорожные знаки и знаки дополнительной информации.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7487C">
        <w:trPr>
          <w:trHeight w:val="50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России верные сыны.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504589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Компьютерные игры или спорт???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0F701F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«Семейные культурные ценности и их значение для ребенка»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0F701F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«А, ну-ка, девочки!»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0F701F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Дорожная разметка проезжей части дороги и улиц.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505CC">
        <w:trPr>
          <w:trHeight w:val="323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123B21" w:rsidTr="00B505CC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День космонавтики.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123B21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F2211D" w:rsidTr="007938D2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День Земли.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/>
              <w:jc w:val="center"/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F2211D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F2211D" w:rsidTr="007938D2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ДТП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/>
              <w:jc w:val="center"/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F2211D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F2211D" w:rsidTr="007938D2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jc w:val="center"/>
              <w:rPr>
                <w:lang w:eastAsia="ru-RU"/>
              </w:rPr>
            </w:pP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«75 лет Великой Победе»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after="0"/>
              <w:jc w:val="center"/>
            </w:pPr>
            <w:r w:rsidRPr="00F22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F2211D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F0B" w:rsidRPr="00F2211D" w:rsidTr="007938D2">
        <w:trPr>
          <w:trHeight w:val="571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F2211D" w:rsidP="00D063D5">
            <w:pPr>
              <w:tabs>
                <w:tab w:val="left" w:pos="0"/>
              </w:tabs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32-35</w:t>
            </w:r>
          </w:p>
        </w:tc>
        <w:tc>
          <w:tcPr>
            <w:tcW w:w="7855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DA7F0B" w:rsidP="00D063D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211D">
              <w:rPr>
                <w:rFonts w:ascii="Times New Roman" w:hAnsi="Times New Roman" w:cs="Times New Roman"/>
                <w:sz w:val="24"/>
                <w:szCs w:val="24"/>
              </w:rPr>
              <w:t>Какой мы коллектив?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A7F0B" w:rsidRPr="00F2211D" w:rsidRDefault="00F2211D" w:rsidP="00D063D5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F0B" w:rsidRPr="00F2211D" w:rsidRDefault="00DA7F0B" w:rsidP="00D063D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3B21" w:rsidRPr="00123B21" w:rsidRDefault="00123B21" w:rsidP="00123B2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B21" w:rsidRPr="00123B21" w:rsidRDefault="00123B21" w:rsidP="00123B21">
      <w:pPr>
        <w:spacing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3B21" w:rsidRPr="00123B21" w:rsidRDefault="00BD7993" w:rsidP="00123B21">
      <w:pPr>
        <w:spacing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pict>
          <v:shape id="_x0000_i1026" type="#_x0000_t75" style="width:495.75pt;height:627pt">
            <v:imagedata r:id="rId6" o:title="img086"/>
          </v:shape>
        </w:pict>
      </w:r>
    </w:p>
    <w:p w:rsidR="00E87383" w:rsidRDefault="00E87383"/>
    <w:sectPr w:rsidR="00E87383" w:rsidSect="00EC029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DFB25506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74DFF"/>
    <w:multiLevelType w:val="hybridMultilevel"/>
    <w:tmpl w:val="C7B288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583BF9"/>
    <w:multiLevelType w:val="hybridMultilevel"/>
    <w:tmpl w:val="E69C8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36C2A"/>
    <w:multiLevelType w:val="hybridMultilevel"/>
    <w:tmpl w:val="BA76B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F322E"/>
    <w:multiLevelType w:val="multilevel"/>
    <w:tmpl w:val="DFB2550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1C5225"/>
    <w:multiLevelType w:val="hybridMultilevel"/>
    <w:tmpl w:val="5D002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B21"/>
    <w:rsid w:val="00123B21"/>
    <w:rsid w:val="00B7487C"/>
    <w:rsid w:val="00BD7993"/>
    <w:rsid w:val="00C53166"/>
    <w:rsid w:val="00D063D5"/>
    <w:rsid w:val="00DA7F0B"/>
    <w:rsid w:val="00E87383"/>
    <w:rsid w:val="00F2211D"/>
    <w:rsid w:val="00F9439B"/>
    <w:rsid w:val="00FC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94832-2F66-4D16-883F-73F7D67BD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B2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B21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123B2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23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3B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Emphasis"/>
    <w:qFormat/>
    <w:rsid w:val="00123B21"/>
    <w:rPr>
      <w:rFonts w:ascii="Calibri" w:hAnsi="Calibri"/>
      <w:b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5</cp:revision>
  <dcterms:created xsi:type="dcterms:W3CDTF">2019-10-01T09:42:00Z</dcterms:created>
  <dcterms:modified xsi:type="dcterms:W3CDTF">2019-10-02T06:29:00Z</dcterms:modified>
</cp:coreProperties>
</file>